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BE62B6" w:rsidP="00A75F1C">
      <w:pPr>
        <w:pStyle w:val="Heading1"/>
      </w:pPr>
      <w:r>
        <w:rPr>
          <w:noProof/>
          <w:lang w:val="en-US"/>
        </w:rPr>
        <mc:AlternateContent>
          <mc:Choice Requires="wps">
            <w:drawing>
              <wp:anchor distT="0" distB="0" distL="114300" distR="114300" simplePos="0" relativeHeight="251654656" behindDoc="0" locked="0" layoutInCell="1" allowOverlap="1">
                <wp:simplePos x="0" y="0"/>
                <wp:positionH relativeFrom="column">
                  <wp:posOffset>785495</wp:posOffset>
                </wp:positionH>
                <wp:positionV relativeFrom="paragraph">
                  <wp:posOffset>47625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61.85pt;margin-top:3.7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w:t>
            </w:r>
            <w:r w:rsidR="00156FFA">
              <w:rPr>
                <w:rFonts w:ascii="Arial" w:hAnsi="Arial" w:cs="Arial"/>
                <w:b/>
                <w:color w:val="E36C0A" w:themeColor="accent6" w:themeShade="BF"/>
                <w:sz w:val="24"/>
                <w:szCs w:val="24"/>
              </w:rPr>
              <w:t>OLE NUMBERS</w:t>
            </w:r>
            <w:r w:rsidR="00167245">
              <w:rPr>
                <w:rFonts w:ascii="Arial" w:hAnsi="Arial" w:cs="Arial"/>
                <w:b/>
                <w:color w:val="E36C0A" w:themeColor="accent6" w:themeShade="BF"/>
                <w:sz w:val="24"/>
                <w:szCs w:val="24"/>
              </w:rPr>
              <w:t xml:space="preserve">: </w:t>
            </w:r>
            <w:r w:rsidR="00B90B49">
              <w:rPr>
                <w:rFonts w:ascii="Arial" w:hAnsi="Arial" w:cs="Arial"/>
                <w:b/>
                <w:color w:val="E36C0A" w:themeColor="accent6" w:themeShade="BF"/>
                <w:sz w:val="24"/>
                <w:szCs w:val="24"/>
              </w:rPr>
              <w:t xml:space="preserve">Solving problems </w:t>
            </w:r>
            <w:r w:rsidR="00C00DDE">
              <w:rPr>
                <w:rFonts w:ascii="Arial" w:hAnsi="Arial" w:cs="Arial"/>
                <w:b/>
                <w:color w:val="E36C0A" w:themeColor="accent6" w:themeShade="BF"/>
              </w:rPr>
              <w:t>(Lesson 8</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BE62B6" w:rsidRDefault="00F46031" w:rsidP="00BE62B6">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w:t>
            </w:r>
            <w:r w:rsidR="00E23C50">
              <w:rPr>
                <w:rFonts w:ascii="Arial" w:hAnsi="Arial" w:cs="Arial"/>
                <w:b/>
                <w:bCs/>
              </w:rPr>
              <w:t>son, learners should be able to</w:t>
            </w:r>
            <w:r w:rsidR="001233E7">
              <w:rPr>
                <w:rFonts w:ascii="Arial" w:hAnsi="Arial" w:cs="Arial"/>
                <w:b/>
                <w:bCs/>
              </w:rPr>
              <w:t xml:space="preserve"> solve problem that involve whole number, percentag</w:t>
            </w:r>
            <w:r w:rsidR="003B3AB8">
              <w:rPr>
                <w:rFonts w:ascii="Arial" w:hAnsi="Arial" w:cs="Arial"/>
                <w:b/>
                <w:bCs/>
              </w:rPr>
              <w:t>e</w:t>
            </w:r>
            <w:r w:rsidR="001233E7">
              <w:rPr>
                <w:rFonts w:ascii="Arial" w:hAnsi="Arial" w:cs="Arial"/>
                <w:b/>
                <w:bCs/>
              </w:rPr>
              <w:t>s and decimal fraction in financial context such as</w:t>
            </w:r>
            <w:r>
              <w:rPr>
                <w:rFonts w:ascii="Arial" w:hAnsi="Arial" w:cs="Arial"/>
                <w:b/>
                <w:bCs/>
              </w:rPr>
              <w:t>:</w:t>
            </w:r>
          </w:p>
          <w:p w:rsidR="00820AC3" w:rsidRDefault="004D555B" w:rsidP="004D555B">
            <w:pPr>
              <w:shd w:val="clear" w:color="auto" w:fill="FABF8F" w:themeFill="accent6" w:themeFillTint="99"/>
              <w:spacing w:after="0"/>
              <w:rPr>
                <w:rFonts w:ascii="Arial" w:hAnsi="Arial" w:cs="Arial"/>
              </w:rPr>
            </w:pPr>
            <w:r>
              <w:rPr>
                <w:rFonts w:ascii="Arial" w:hAnsi="Arial" w:cs="Arial"/>
              </w:rPr>
              <w:t xml:space="preserve"> -</w:t>
            </w:r>
            <w:r w:rsidRPr="004D555B">
              <w:rPr>
                <w:rFonts w:ascii="Arial" w:hAnsi="Arial" w:cs="Arial"/>
              </w:rPr>
              <w:t xml:space="preserve">  </w:t>
            </w:r>
            <w:r w:rsidR="00167245" w:rsidRPr="004D555B">
              <w:rPr>
                <w:rFonts w:ascii="Arial" w:hAnsi="Arial" w:cs="Arial"/>
              </w:rPr>
              <w:t xml:space="preserve"> profit, loss and discount</w:t>
            </w:r>
          </w:p>
          <w:p w:rsidR="004D555B" w:rsidRPr="004D555B" w:rsidRDefault="004D555B" w:rsidP="004D555B">
            <w:pPr>
              <w:shd w:val="clear" w:color="auto" w:fill="FABF8F" w:themeFill="accent6" w:themeFillTint="99"/>
              <w:spacing w:after="0"/>
              <w:rPr>
                <w:rFonts w:ascii="Arial" w:hAnsi="Arial" w:cs="Arial"/>
              </w:rPr>
            </w:pPr>
            <w:r>
              <w:rPr>
                <w:rFonts w:ascii="Arial" w:hAnsi="Arial" w:cs="Arial"/>
              </w:rPr>
              <w:t xml:space="preserve"> -   budgets</w:t>
            </w:r>
          </w:p>
          <w:p w:rsidR="00F61D8E" w:rsidRPr="00B90B49" w:rsidRDefault="00B90B49" w:rsidP="00B90B49">
            <w:pPr>
              <w:shd w:val="clear" w:color="auto" w:fill="FABF8F" w:themeFill="accent6" w:themeFillTint="99"/>
              <w:spacing w:after="0"/>
              <w:rPr>
                <w:rFonts w:ascii="Arial" w:hAnsi="Arial" w:cs="Arial"/>
              </w:rPr>
            </w:pPr>
            <w:r>
              <w:rPr>
                <w:rFonts w:ascii="Arial" w:hAnsi="Arial" w:cs="Arial"/>
              </w:rPr>
              <w:t xml:space="preserve"> -   account</w:t>
            </w:r>
          </w:p>
          <w:p w:rsidR="00167245" w:rsidRPr="00B90B49" w:rsidRDefault="00B90B49" w:rsidP="00B90B49">
            <w:pPr>
              <w:widowControl w:val="0"/>
              <w:shd w:val="clear" w:color="auto" w:fill="FABF8F"/>
              <w:autoSpaceDE w:val="0"/>
              <w:autoSpaceDN w:val="0"/>
              <w:adjustRightInd w:val="0"/>
              <w:spacing w:after="0"/>
              <w:jc w:val="both"/>
              <w:rPr>
                <w:rFonts w:ascii="Arial" w:hAnsi="Arial" w:cs="Arial"/>
              </w:rPr>
            </w:pPr>
            <w:r>
              <w:rPr>
                <w:rFonts w:ascii="Arial" w:hAnsi="Arial" w:cs="Arial"/>
              </w:rPr>
              <w:t xml:space="preserve"> </w:t>
            </w:r>
          </w:p>
        </w:tc>
      </w:tr>
    </w:tbl>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046"/>
        <w:gridCol w:w="7303"/>
      </w:tblGrid>
      <w:tr w:rsidR="00F0118B" w:rsidRPr="009D0DFD" w:rsidTr="00BE62B6">
        <w:trPr>
          <w:trHeight w:val="42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303" w:type="dxa"/>
            <w:vAlign w:val="center"/>
          </w:tcPr>
          <w:p w:rsidR="00496F57" w:rsidRPr="009D0DFD" w:rsidRDefault="00543F43" w:rsidP="00496F57">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w:t>
            </w:r>
            <w:r w:rsidR="00E23C50">
              <w:rPr>
                <w:rFonts w:ascii="Arial" w:hAnsi="Arial" w:cs="Arial"/>
              </w:rPr>
              <w:t>DBE workbook 1,</w:t>
            </w:r>
            <w:r w:rsidR="00130031">
              <w:rPr>
                <w:rFonts w:ascii="Arial" w:hAnsi="Arial" w:cs="Arial"/>
              </w:rPr>
              <w:t xml:space="preserve"> Textbooks</w:t>
            </w:r>
          </w:p>
        </w:tc>
      </w:tr>
      <w:tr w:rsidR="00F0118B" w:rsidRPr="009D0DFD" w:rsidTr="00BE62B6">
        <w:trPr>
          <w:trHeight w:val="71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303" w:type="dxa"/>
            <w:vAlign w:val="center"/>
          </w:tcPr>
          <w:p w:rsidR="00156FFA" w:rsidRPr="001E4BB3" w:rsidRDefault="001E4BB3" w:rsidP="001E4BB3">
            <w:pPr>
              <w:pStyle w:val="ListParagraph"/>
              <w:numPr>
                <w:ilvl w:val="0"/>
                <w:numId w:val="35"/>
              </w:numPr>
              <w:spacing w:after="0" w:line="240" w:lineRule="auto"/>
              <w:ind w:left="256" w:hanging="256"/>
              <w:rPr>
                <w:rFonts w:ascii="Arial" w:hAnsi="Arial" w:cs="Arial"/>
              </w:rPr>
            </w:pPr>
            <w:r>
              <w:rPr>
                <w:rFonts w:ascii="Arial" w:hAnsi="Arial" w:cs="Arial"/>
              </w:rPr>
              <w:t xml:space="preserve">  </w:t>
            </w:r>
            <w:r w:rsidR="00F61D8E" w:rsidRPr="001E4BB3">
              <w:rPr>
                <w:rFonts w:ascii="Arial" w:hAnsi="Arial" w:cs="Arial"/>
              </w:rPr>
              <w:t xml:space="preserve">Multiplication and division of whole numbers </w:t>
            </w:r>
          </w:p>
          <w:p w:rsidR="00167245" w:rsidRDefault="00167245" w:rsidP="00F61D8E">
            <w:pPr>
              <w:pStyle w:val="ListParagraph"/>
              <w:numPr>
                <w:ilvl w:val="0"/>
                <w:numId w:val="5"/>
              </w:numPr>
              <w:spacing w:after="0" w:line="240" w:lineRule="auto"/>
              <w:rPr>
                <w:rFonts w:ascii="Arial" w:hAnsi="Arial" w:cs="Arial"/>
              </w:rPr>
            </w:pPr>
            <w:r>
              <w:rPr>
                <w:rFonts w:ascii="Arial" w:hAnsi="Arial" w:cs="Arial"/>
              </w:rPr>
              <w:t>Sharing in a given ratio where the whole is given</w:t>
            </w:r>
          </w:p>
          <w:p w:rsidR="00156FFA" w:rsidRDefault="00167245" w:rsidP="00474C60">
            <w:pPr>
              <w:pStyle w:val="ListParagraph"/>
              <w:numPr>
                <w:ilvl w:val="0"/>
                <w:numId w:val="5"/>
              </w:numPr>
              <w:spacing w:after="0" w:line="240" w:lineRule="auto"/>
              <w:rPr>
                <w:rFonts w:ascii="Arial" w:hAnsi="Arial" w:cs="Arial"/>
              </w:rPr>
            </w:pPr>
            <w:r>
              <w:rPr>
                <w:rFonts w:ascii="Arial" w:hAnsi="Arial" w:cs="Arial"/>
              </w:rPr>
              <w:t>Calculate percentage of a whole</w:t>
            </w:r>
            <w:r w:rsidR="001E4BB3">
              <w:rPr>
                <w:rFonts w:ascii="Arial" w:hAnsi="Arial" w:cs="Arial"/>
              </w:rPr>
              <w:t xml:space="preserve"> numbers</w:t>
            </w:r>
          </w:p>
          <w:p w:rsidR="00543F43" w:rsidRPr="00474C60" w:rsidRDefault="00543F43" w:rsidP="00474C60">
            <w:pPr>
              <w:pStyle w:val="ListParagraph"/>
              <w:numPr>
                <w:ilvl w:val="0"/>
                <w:numId w:val="5"/>
              </w:numPr>
              <w:spacing w:after="0" w:line="240" w:lineRule="auto"/>
              <w:rPr>
                <w:rFonts w:ascii="Arial" w:hAnsi="Arial" w:cs="Arial"/>
              </w:rPr>
            </w:pPr>
            <w:r>
              <w:rPr>
                <w:rFonts w:ascii="Arial" w:hAnsi="Arial" w:cs="Arial"/>
              </w:rPr>
              <w:t>Decimal fractions</w:t>
            </w:r>
          </w:p>
        </w:tc>
      </w:tr>
      <w:tr w:rsidR="001968CE" w:rsidRPr="009D0DFD" w:rsidTr="000314D6">
        <w:trPr>
          <w:trHeight w:val="426"/>
        </w:trPr>
        <w:tc>
          <w:tcPr>
            <w:tcW w:w="10349"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56FFA" w:rsidRDefault="00156FFA"/>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B05049" w:rsidRPr="00DC6E8D" w:rsidRDefault="00AB5159" w:rsidP="008258A4">
            <w:pPr>
              <w:pStyle w:val="ListParagraph"/>
              <w:numPr>
                <w:ilvl w:val="0"/>
                <w:numId w:val="1"/>
              </w:numPr>
              <w:spacing w:after="0"/>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9E47EC" w:rsidRPr="00A36F34" w:rsidRDefault="009E47EC" w:rsidP="009E47EC">
            <w:pPr>
              <w:spacing w:after="0"/>
              <w:jc w:val="both"/>
              <w:rPr>
                <w:rFonts w:ascii="Arial" w:hAnsi="Arial" w:cs="Arial"/>
              </w:rPr>
            </w:pPr>
            <w:r>
              <w:rPr>
                <w:rFonts w:ascii="Arial" w:hAnsi="Arial" w:cs="Arial"/>
              </w:rPr>
              <w:t>R</w:t>
            </w:r>
            <w:r w:rsidRPr="00A36F34">
              <w:rPr>
                <w:rFonts w:ascii="Arial" w:hAnsi="Arial" w:cs="Arial"/>
              </w:rPr>
              <w:t xml:space="preserve">evise the concepts using Mental </w:t>
            </w:r>
            <w:r>
              <w:rPr>
                <w:rFonts w:ascii="Arial" w:hAnsi="Arial" w:cs="Arial"/>
              </w:rPr>
              <w:t>maths type questions to include</w:t>
            </w:r>
            <w:r w:rsidRPr="00A36F34">
              <w:rPr>
                <w:rFonts w:ascii="Arial" w:hAnsi="Arial" w:cs="Arial"/>
              </w:rPr>
              <w:t>:</w:t>
            </w:r>
          </w:p>
          <w:p w:rsidR="009E47EC" w:rsidRDefault="00AD4528" w:rsidP="008258A4">
            <w:pPr>
              <w:numPr>
                <w:ilvl w:val="0"/>
                <w:numId w:val="1"/>
              </w:numPr>
              <w:spacing w:after="0"/>
              <w:ind w:left="333"/>
              <w:jc w:val="both"/>
              <w:rPr>
                <w:rFonts w:ascii="Arial" w:hAnsi="Arial" w:cs="Arial"/>
              </w:rPr>
            </w:pPr>
            <w:r>
              <w:rPr>
                <w:rFonts w:ascii="Arial" w:hAnsi="Arial" w:cs="Arial"/>
              </w:rPr>
              <w:t>Rate and ratio</w:t>
            </w:r>
          </w:p>
          <w:p w:rsidR="00130031" w:rsidRDefault="00D2463D" w:rsidP="008258A4">
            <w:pPr>
              <w:numPr>
                <w:ilvl w:val="0"/>
                <w:numId w:val="1"/>
              </w:numPr>
              <w:spacing w:after="0"/>
              <w:ind w:left="333"/>
              <w:jc w:val="both"/>
              <w:rPr>
                <w:rFonts w:ascii="Arial" w:hAnsi="Arial" w:cs="Arial"/>
              </w:rPr>
            </w:pPr>
            <w:r>
              <w:rPr>
                <w:rFonts w:ascii="Arial" w:hAnsi="Arial" w:cs="Arial"/>
              </w:rPr>
              <w:t>Properties of whole number</w:t>
            </w:r>
          </w:p>
          <w:p w:rsidR="003345A4" w:rsidRPr="008258A4" w:rsidRDefault="00AD4528" w:rsidP="008258A4">
            <w:pPr>
              <w:pStyle w:val="ListParagraph"/>
              <w:numPr>
                <w:ilvl w:val="0"/>
                <w:numId w:val="1"/>
              </w:numPr>
              <w:spacing w:after="0" w:line="240" w:lineRule="auto"/>
              <w:ind w:left="333"/>
              <w:rPr>
                <w:rFonts w:ascii="Arial" w:hAnsi="Arial" w:cs="Arial"/>
              </w:rPr>
            </w:pPr>
            <w:r>
              <w:rPr>
                <w:rFonts w:ascii="Arial" w:hAnsi="Arial" w:cs="Arial"/>
              </w:rPr>
              <w:t>Percentage of a quantity</w:t>
            </w:r>
          </w:p>
        </w:tc>
      </w:tr>
    </w:tbl>
    <w:p w:rsidR="003B79DE" w:rsidRDefault="003B79DE"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36"/>
        <w:gridCol w:w="2610"/>
      </w:tblGrid>
      <w:tr w:rsidR="00AB5159" w:rsidRPr="009D0DFD" w:rsidTr="00027188">
        <w:trPr>
          <w:trHeight w:val="340"/>
        </w:trPr>
        <w:tc>
          <w:tcPr>
            <w:tcW w:w="10246" w:type="dxa"/>
            <w:gridSpan w:val="2"/>
            <w:vAlign w:val="center"/>
          </w:tcPr>
          <w:p w:rsidR="00AB5159" w:rsidRPr="009D0DFD" w:rsidRDefault="00AB5159" w:rsidP="0096504D">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B5700B">
        <w:trPr>
          <w:trHeight w:val="477"/>
        </w:trPr>
        <w:tc>
          <w:tcPr>
            <w:tcW w:w="7636" w:type="dxa"/>
            <w:vAlign w:val="center"/>
          </w:tcPr>
          <w:p w:rsidR="00AB5159" w:rsidRPr="00DC6E8D" w:rsidRDefault="00AB5159" w:rsidP="00027188">
            <w:pPr>
              <w:spacing w:after="0"/>
              <w:rPr>
                <w:rFonts w:ascii="Arial" w:hAnsi="Arial" w:cs="Arial"/>
                <w:b/>
                <w:color w:val="E36C0A"/>
                <w:sz w:val="18"/>
                <w:szCs w:val="18"/>
              </w:rPr>
            </w:pPr>
            <w:r w:rsidRPr="00DC6E8D">
              <w:rPr>
                <w:rFonts w:ascii="Arial" w:hAnsi="Arial" w:cs="Arial"/>
                <w:b/>
                <w:color w:val="E36C0A"/>
                <w:sz w:val="18"/>
                <w:szCs w:val="18"/>
              </w:rPr>
              <w:t>Teaching activities</w:t>
            </w:r>
          </w:p>
        </w:tc>
        <w:tc>
          <w:tcPr>
            <w:tcW w:w="2610" w:type="dxa"/>
            <w:vAlign w:val="center"/>
          </w:tcPr>
          <w:p w:rsidR="00AB5159" w:rsidRPr="00DC6E8D" w:rsidRDefault="00AB5159" w:rsidP="00D2463D">
            <w:pPr>
              <w:spacing w:after="0"/>
              <w:rPr>
                <w:rFonts w:ascii="Arial" w:hAnsi="Arial" w:cs="Arial"/>
                <w:b/>
                <w:color w:val="E36C0A"/>
                <w:sz w:val="18"/>
                <w:szCs w:val="18"/>
              </w:rPr>
            </w:pPr>
            <w:r w:rsidRPr="00DC6E8D">
              <w:rPr>
                <w:rFonts w:ascii="Arial" w:hAnsi="Arial" w:cs="Arial"/>
                <w:b/>
                <w:color w:val="E36C0A"/>
                <w:sz w:val="18"/>
                <w:szCs w:val="18"/>
              </w:rPr>
              <w:t>Learning activitie</w:t>
            </w:r>
            <w:r w:rsidR="008C25B1" w:rsidRPr="00DC6E8D">
              <w:rPr>
                <w:rFonts w:ascii="Arial" w:hAnsi="Arial" w:cs="Arial"/>
                <w:b/>
                <w:color w:val="E36C0A"/>
                <w:sz w:val="18"/>
                <w:szCs w:val="18"/>
              </w:rPr>
              <w:t xml:space="preserve">s </w:t>
            </w:r>
          </w:p>
          <w:p w:rsidR="00D2463D" w:rsidRPr="00DC6E8D" w:rsidRDefault="00541FF4" w:rsidP="00245385">
            <w:pPr>
              <w:autoSpaceDE w:val="0"/>
              <w:autoSpaceDN w:val="0"/>
              <w:adjustRightInd w:val="0"/>
              <w:spacing w:after="0"/>
              <w:rPr>
                <w:rFonts w:ascii="Arial" w:hAnsi="Arial" w:cs="Arial"/>
                <w:color w:val="E36C0A"/>
                <w:sz w:val="18"/>
                <w:szCs w:val="18"/>
              </w:rPr>
            </w:pPr>
            <w:r w:rsidRPr="00DC6E8D">
              <w:rPr>
                <w:rFonts w:ascii="Arial" w:hAnsi="Arial" w:cs="Arial"/>
                <w:color w:val="E36C0A"/>
                <w:sz w:val="18"/>
                <w:szCs w:val="18"/>
              </w:rPr>
              <w:t>(</w:t>
            </w:r>
            <w:r w:rsidR="00245385" w:rsidRPr="00DC6E8D">
              <w:rPr>
                <w:rFonts w:ascii="Arial" w:hAnsi="Arial" w:cs="Arial"/>
                <w:color w:val="E36C0A"/>
                <w:sz w:val="18"/>
                <w:szCs w:val="18"/>
              </w:rPr>
              <w:t>Learners are expected to:</w:t>
            </w:r>
          </w:p>
        </w:tc>
      </w:tr>
      <w:tr w:rsidR="00EB0FC8" w:rsidRPr="009D0DFD" w:rsidTr="00A64424">
        <w:trPr>
          <w:trHeight w:val="70"/>
        </w:trPr>
        <w:tc>
          <w:tcPr>
            <w:tcW w:w="7636" w:type="dxa"/>
            <w:tcBorders>
              <w:bottom w:val="single" w:sz="4" w:space="0" w:color="auto"/>
            </w:tcBorders>
            <w:vAlign w:val="center"/>
          </w:tcPr>
          <w:p w:rsidR="00E06524" w:rsidRDefault="007E2166" w:rsidP="007E2166">
            <w:pPr>
              <w:pStyle w:val="NormalWeb"/>
              <w:shd w:val="clear" w:color="auto" w:fill="FFFFFF"/>
              <w:spacing w:before="75" w:beforeAutospacing="0" w:after="225" w:afterAutospacing="0" w:line="273" w:lineRule="atLeast"/>
              <w:rPr>
                <w:rFonts w:ascii="Arial" w:hAnsi="Arial" w:cs="Arial"/>
                <w:sz w:val="20"/>
                <w:szCs w:val="20"/>
              </w:rPr>
            </w:pPr>
            <w:r>
              <w:rPr>
                <w:rFonts w:ascii="Arial" w:hAnsi="Arial" w:cs="Arial"/>
                <w:sz w:val="20"/>
                <w:szCs w:val="20"/>
              </w:rPr>
              <w:t>Activity 1</w:t>
            </w:r>
          </w:p>
          <w:p w:rsidR="007E2166" w:rsidRDefault="007E2166" w:rsidP="007E2166">
            <w:pPr>
              <w:pStyle w:val="NormalWeb"/>
              <w:shd w:val="clear" w:color="auto" w:fill="FFFFFF"/>
              <w:spacing w:before="75" w:beforeAutospacing="0" w:after="225" w:afterAutospacing="0" w:line="273" w:lineRule="atLeast"/>
              <w:rPr>
                <w:rFonts w:ascii="Arial" w:hAnsi="Arial" w:cs="Arial"/>
                <w:sz w:val="20"/>
                <w:szCs w:val="20"/>
              </w:rPr>
            </w:pPr>
            <w:r w:rsidRPr="007E2166">
              <w:rPr>
                <w:rFonts w:ascii="Arial" w:hAnsi="Arial" w:cs="Arial"/>
                <w:sz w:val="20"/>
                <w:szCs w:val="20"/>
              </w:rPr>
              <w:t>Explain that</w:t>
            </w:r>
            <w:r>
              <w:rPr>
                <w:rFonts w:ascii="Arial" w:hAnsi="Arial" w:cs="Arial"/>
                <w:sz w:val="20"/>
                <w:szCs w:val="20"/>
              </w:rPr>
              <w:t xml:space="preserve"> </w:t>
            </w:r>
            <w:r w:rsidR="00AD4528">
              <w:rPr>
                <w:rFonts w:ascii="Arial" w:hAnsi="Arial" w:cs="Arial"/>
                <w:sz w:val="20"/>
                <w:szCs w:val="20"/>
              </w:rPr>
              <w:t>in everyday life when you buy or sell goods you will encounter profit, loss, discount and VAT.</w:t>
            </w:r>
          </w:p>
          <w:p w:rsidR="000B0A0F" w:rsidRDefault="00894F33" w:rsidP="00E72CF6">
            <w:pPr>
              <w:pStyle w:val="NormalWeb"/>
              <w:shd w:val="clear" w:color="auto" w:fill="FFFFFF"/>
              <w:spacing w:before="75" w:beforeAutospacing="0" w:after="0" w:afterAutospacing="0" w:line="273" w:lineRule="atLeast"/>
              <w:rPr>
                <w:rFonts w:ascii="Arial" w:hAnsi="Arial" w:cs="Arial"/>
                <w:sz w:val="20"/>
                <w:szCs w:val="20"/>
              </w:rPr>
            </w:pPr>
            <w:r>
              <w:rPr>
                <w:rFonts w:ascii="Arial" w:hAnsi="Arial" w:cs="Arial"/>
                <w:sz w:val="20"/>
                <w:szCs w:val="20"/>
              </w:rPr>
              <w:t>Example</w:t>
            </w:r>
            <w:r w:rsidR="000B0A0F">
              <w:rPr>
                <w:rFonts w:ascii="Arial" w:hAnsi="Arial" w:cs="Arial"/>
                <w:sz w:val="20"/>
                <w:szCs w:val="20"/>
              </w:rPr>
              <w:t>:</w:t>
            </w:r>
          </w:p>
          <w:p w:rsidR="00E72CF6" w:rsidRPr="0063406F" w:rsidRDefault="0063406F" w:rsidP="00E72CF6">
            <w:pPr>
              <w:pStyle w:val="NormalWeb"/>
              <w:shd w:val="clear" w:color="auto" w:fill="FFFFFF"/>
              <w:spacing w:before="75" w:beforeAutospacing="0" w:after="0" w:afterAutospacing="0" w:line="273" w:lineRule="atLeast"/>
              <w:rPr>
                <w:rFonts w:ascii="Arial" w:hAnsi="Arial" w:cs="Arial"/>
                <w:b/>
                <w:sz w:val="20"/>
                <w:szCs w:val="20"/>
              </w:rPr>
            </w:pPr>
            <w:r w:rsidRPr="0063406F">
              <w:rPr>
                <w:rFonts w:ascii="Arial" w:hAnsi="Arial" w:cs="Arial"/>
                <w:b/>
                <w:sz w:val="20"/>
                <w:szCs w:val="20"/>
              </w:rPr>
              <w:t xml:space="preserve">PROFIT, </w:t>
            </w:r>
            <w:r w:rsidR="000B0A0F" w:rsidRPr="0063406F">
              <w:rPr>
                <w:rFonts w:ascii="Arial" w:hAnsi="Arial" w:cs="Arial"/>
                <w:b/>
                <w:sz w:val="20"/>
                <w:szCs w:val="20"/>
              </w:rPr>
              <w:t>LOSS</w:t>
            </w:r>
            <w:r w:rsidRPr="0063406F">
              <w:rPr>
                <w:rFonts w:ascii="Arial" w:hAnsi="Arial" w:cs="Arial"/>
                <w:b/>
                <w:sz w:val="20"/>
                <w:szCs w:val="20"/>
              </w:rPr>
              <w:t xml:space="preserve"> AND DISCOUNT</w:t>
            </w:r>
            <w:r w:rsidR="000B0A0F" w:rsidRPr="0063406F">
              <w:rPr>
                <w:rFonts w:ascii="Arial" w:hAnsi="Arial" w:cs="Arial"/>
                <w:b/>
                <w:sz w:val="20"/>
                <w:szCs w:val="20"/>
              </w:rPr>
              <w:t xml:space="preserve"> </w:t>
            </w:r>
          </w:p>
          <w:p w:rsidR="000B0A0F" w:rsidRDefault="000B0A0F" w:rsidP="00E72CF6">
            <w:pPr>
              <w:pStyle w:val="NormalWeb"/>
              <w:shd w:val="clear" w:color="auto" w:fill="FFFFFF"/>
              <w:spacing w:before="75" w:beforeAutospacing="0" w:after="0" w:afterAutospacing="0" w:line="273" w:lineRule="atLeast"/>
              <w:rPr>
                <w:rFonts w:ascii="Arial" w:hAnsi="Arial" w:cs="Arial"/>
                <w:sz w:val="20"/>
                <w:szCs w:val="20"/>
              </w:rPr>
            </w:pPr>
            <w:r>
              <w:rPr>
                <w:rFonts w:ascii="Arial" w:hAnsi="Arial" w:cs="Arial"/>
                <w:sz w:val="20"/>
                <w:szCs w:val="20"/>
              </w:rPr>
              <w:t xml:space="preserve">Profit is the money a business makes after it has covered all its costs, while loss it is when it cannot sell enough of its product to cover its costs. To calculate profit or loss, we compare the cost price with the selling price. </w:t>
            </w:r>
          </w:p>
          <w:p w:rsidR="000B0A0F" w:rsidRDefault="000B0A0F" w:rsidP="00E72CF6">
            <w:pPr>
              <w:pStyle w:val="NormalWeb"/>
              <w:shd w:val="clear" w:color="auto" w:fill="FFFFFF"/>
              <w:spacing w:before="75" w:beforeAutospacing="0" w:after="0" w:afterAutospacing="0" w:line="273" w:lineRule="atLeast"/>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59264" behindDoc="0" locked="0" layoutInCell="1" allowOverlap="1">
                      <wp:simplePos x="0" y="0"/>
                      <wp:positionH relativeFrom="column">
                        <wp:posOffset>500380</wp:posOffset>
                      </wp:positionH>
                      <wp:positionV relativeFrom="paragraph">
                        <wp:posOffset>155575</wp:posOffset>
                      </wp:positionV>
                      <wp:extent cx="269875" cy="0"/>
                      <wp:effectExtent l="0" t="76200" r="15875" b="95250"/>
                      <wp:wrapNone/>
                      <wp:docPr id="2" name="Straight Arrow Connector 2"/>
                      <wp:cNvGraphicFramePr/>
                      <a:graphic xmlns:a="http://schemas.openxmlformats.org/drawingml/2006/main">
                        <a:graphicData uri="http://schemas.microsoft.com/office/word/2010/wordprocessingShape">
                          <wps:wsp>
                            <wps:cNvCnPr/>
                            <wps:spPr>
                              <a:xfrm>
                                <a:off x="0" y="0"/>
                                <a:ext cx="26987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9702217" id="_x0000_t32" coordsize="21600,21600" o:spt="32" o:oned="t" path="m,l21600,21600e" filled="f">
                      <v:path arrowok="t" fillok="f" o:connecttype="none"/>
                      <o:lock v:ext="edit" shapetype="t"/>
                    </v:shapetype>
                    <v:shape id="Straight Arrow Connector 2" o:spid="_x0000_s1026" type="#_x0000_t32" style="position:absolute;margin-left:39.4pt;margin-top:12.25pt;width:21.2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" strokecolor="black [3040]">
                      <v:stroke endarrow="block"/>
                    </v:shape>
                  </w:pict>
                </mc:Fallback>
              </mc:AlternateContent>
            </w:r>
            <w:r>
              <w:rPr>
                <w:rFonts w:ascii="Arial" w:hAnsi="Arial" w:cs="Arial"/>
                <w:sz w:val="20"/>
                <w:szCs w:val="20"/>
              </w:rPr>
              <w:t>Positive          means profit (different)</w:t>
            </w:r>
          </w:p>
          <w:p w:rsidR="000B0A0F" w:rsidRDefault="000B0A0F" w:rsidP="00E72CF6">
            <w:pPr>
              <w:pStyle w:val="NormalWeb"/>
              <w:shd w:val="clear" w:color="auto" w:fill="FFFFFF"/>
              <w:spacing w:before="75" w:beforeAutospacing="0" w:after="0" w:afterAutospacing="0" w:line="273" w:lineRule="atLeast"/>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60288" behindDoc="0" locked="0" layoutInCell="1" allowOverlap="1">
                      <wp:simplePos x="0" y="0"/>
                      <wp:positionH relativeFrom="column">
                        <wp:posOffset>548640</wp:posOffset>
                      </wp:positionH>
                      <wp:positionV relativeFrom="paragraph">
                        <wp:posOffset>144780</wp:posOffset>
                      </wp:positionV>
                      <wp:extent cx="262255" cy="0"/>
                      <wp:effectExtent l="0" t="76200" r="23495" b="95250"/>
                      <wp:wrapNone/>
                      <wp:docPr id="8" name="Straight Arrow Connector 8"/>
                      <wp:cNvGraphicFramePr/>
                      <a:graphic xmlns:a="http://schemas.openxmlformats.org/drawingml/2006/main">
                        <a:graphicData uri="http://schemas.microsoft.com/office/word/2010/wordprocessingShape">
                          <wps:wsp>
                            <wps:cNvCnPr/>
                            <wps:spPr>
                              <a:xfrm>
                                <a:off x="0" y="0"/>
                                <a:ext cx="26225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9D3FB5" id="Straight Arrow Connector 8" o:spid="_x0000_s1026" type="#_x0000_t32" style="position:absolute;margin-left:43.2pt;margin-top:11.4pt;width:20.6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" strokecolor="black [3040]">
                      <v:stroke endarrow="block"/>
                    </v:shape>
                  </w:pict>
                </mc:Fallback>
              </mc:AlternateContent>
            </w:r>
            <w:r>
              <w:rPr>
                <w:rFonts w:ascii="Arial" w:hAnsi="Arial" w:cs="Arial"/>
                <w:sz w:val="20"/>
                <w:szCs w:val="20"/>
              </w:rPr>
              <w:t>Negative         means loss (different)</w:t>
            </w:r>
          </w:p>
          <w:p w:rsidR="0063406F" w:rsidRDefault="0063406F" w:rsidP="00E72CF6">
            <w:pPr>
              <w:pStyle w:val="NormalWeb"/>
              <w:shd w:val="clear" w:color="auto" w:fill="FFFFFF"/>
              <w:spacing w:before="75" w:beforeAutospacing="0" w:after="0" w:afterAutospacing="0" w:line="273" w:lineRule="atLeast"/>
              <w:rPr>
                <w:rFonts w:ascii="Arial" w:hAnsi="Arial" w:cs="Arial"/>
                <w:sz w:val="20"/>
                <w:szCs w:val="20"/>
              </w:rPr>
            </w:pPr>
          </w:p>
          <w:p w:rsidR="00E06524" w:rsidRPr="00B90DD3" w:rsidRDefault="00E06524" w:rsidP="000B0A0F">
            <w:pPr>
              <w:pStyle w:val="NormalWeb"/>
              <w:shd w:val="clear" w:color="auto" w:fill="FFFFFF"/>
              <w:spacing w:before="75" w:beforeAutospacing="0" w:after="0" w:afterAutospacing="0" w:line="273" w:lineRule="atLeast"/>
              <w:rPr>
                <w:rFonts w:ascii="Arial" w:hAnsi="Arial" w:cs="Arial"/>
                <w:sz w:val="20"/>
                <w:szCs w:val="20"/>
              </w:rPr>
            </w:pPr>
            <w:r w:rsidRPr="00B90DD3">
              <w:rPr>
                <w:rFonts w:ascii="Arial" w:hAnsi="Arial" w:cs="Arial"/>
                <w:sz w:val="20"/>
                <w:szCs w:val="20"/>
              </w:rPr>
              <w:t>Work through the following activities with learners</w:t>
            </w:r>
          </w:p>
          <w:p w:rsidR="00E06524" w:rsidRDefault="00E06524" w:rsidP="00E72CF6">
            <w:pPr>
              <w:pStyle w:val="NormalWeb"/>
              <w:shd w:val="clear" w:color="auto" w:fill="FFFFFF"/>
              <w:spacing w:before="75" w:beforeAutospacing="0" w:after="0" w:afterAutospacing="0" w:line="273" w:lineRule="atLeast"/>
              <w:rPr>
                <w:rFonts w:ascii="Arial" w:hAnsi="Arial" w:cs="Arial"/>
                <w:sz w:val="20"/>
                <w:szCs w:val="20"/>
              </w:rPr>
            </w:pPr>
            <w:r>
              <w:rPr>
                <w:rFonts w:ascii="Arial" w:hAnsi="Arial" w:cs="Arial"/>
                <w:sz w:val="20"/>
                <w:szCs w:val="20"/>
              </w:rPr>
              <w:t>Activity 1</w:t>
            </w:r>
          </w:p>
          <w:p w:rsidR="00434ECB" w:rsidRDefault="00434ECB" w:rsidP="00BA61C8">
            <w:pPr>
              <w:spacing w:after="0"/>
              <w:jc w:val="both"/>
              <w:rPr>
                <w:rFonts w:ascii="Arial" w:hAnsi="Arial" w:cs="Arial"/>
              </w:rPr>
            </w:pPr>
            <w:r>
              <w:rPr>
                <w:rFonts w:ascii="Arial" w:hAnsi="Arial" w:cs="Arial"/>
              </w:rPr>
              <w:t xml:space="preserve"> </w:t>
            </w:r>
            <w:r w:rsidR="00894F33">
              <w:rPr>
                <w:rFonts w:ascii="Arial" w:hAnsi="Arial" w:cs="Arial"/>
              </w:rPr>
              <w:t xml:space="preserve"> </w:t>
            </w:r>
          </w:p>
          <w:p w:rsidR="00894F33" w:rsidRPr="0063406F" w:rsidRDefault="000B0A0F" w:rsidP="00BA61C8">
            <w:pPr>
              <w:spacing w:after="0"/>
              <w:jc w:val="both"/>
              <w:rPr>
                <w:rFonts w:ascii="Arial" w:hAnsi="Arial" w:cs="Arial"/>
              </w:rPr>
            </w:pPr>
            <w:r>
              <w:rPr>
                <w:rFonts w:ascii="Arial" w:hAnsi="Arial" w:cs="Arial"/>
              </w:rPr>
              <w:t>The school shop sells a pack of exercise books and stationary for R60 each but i</w:t>
            </w:r>
            <w:r w:rsidR="00494A54">
              <w:rPr>
                <w:rFonts w:ascii="Arial" w:hAnsi="Arial" w:cs="Arial"/>
              </w:rPr>
              <w:t>t cost the shop R44 to buy the</w:t>
            </w:r>
            <w:r>
              <w:rPr>
                <w:rFonts w:ascii="Arial" w:hAnsi="Arial" w:cs="Arial"/>
              </w:rPr>
              <w:t xml:space="preserve"> pack. In one month, the shop sell 178 packs. </w:t>
            </w:r>
          </w:p>
          <w:tbl>
            <w:tblPr>
              <w:tblStyle w:val="TableGrid"/>
              <w:tblW w:w="0" w:type="auto"/>
              <w:tblLayout w:type="fixed"/>
              <w:tblLook w:val="04A0" w:firstRow="1" w:lastRow="0" w:firstColumn="1" w:lastColumn="0" w:noHBand="0" w:noVBand="1"/>
            </w:tblPr>
            <w:tblGrid>
              <w:gridCol w:w="3388"/>
              <w:gridCol w:w="4022"/>
            </w:tblGrid>
            <w:tr w:rsidR="00894F33" w:rsidTr="0063406F">
              <w:tc>
                <w:tcPr>
                  <w:tcW w:w="3388" w:type="dxa"/>
                </w:tcPr>
                <w:p w:rsidR="00894F33" w:rsidRPr="0063406F" w:rsidRDefault="000B0A0F" w:rsidP="00BA61C8">
                  <w:pPr>
                    <w:spacing w:after="0"/>
                    <w:jc w:val="both"/>
                    <w:rPr>
                      <w:rFonts w:ascii="Arial" w:hAnsi="Arial" w:cs="Arial"/>
                      <w:sz w:val="18"/>
                      <w:szCs w:val="18"/>
                    </w:rPr>
                  </w:pPr>
                  <w:r w:rsidRPr="0063406F">
                    <w:rPr>
                      <w:rFonts w:ascii="Arial" w:hAnsi="Arial" w:cs="Arial"/>
                      <w:sz w:val="18"/>
                      <w:szCs w:val="18"/>
                    </w:rPr>
                    <w:t>Read the problem and identify the retail and cost price</w:t>
                  </w:r>
                </w:p>
                <w:p w:rsidR="00894F33" w:rsidRPr="0063406F" w:rsidRDefault="00894F33" w:rsidP="00BA61C8">
                  <w:pPr>
                    <w:spacing w:after="0"/>
                    <w:jc w:val="both"/>
                    <w:rPr>
                      <w:rFonts w:ascii="Arial" w:hAnsi="Arial" w:cs="Arial"/>
                      <w:sz w:val="18"/>
                      <w:szCs w:val="18"/>
                    </w:rPr>
                  </w:pPr>
                </w:p>
              </w:tc>
              <w:tc>
                <w:tcPr>
                  <w:tcW w:w="4022" w:type="dxa"/>
                </w:tcPr>
                <w:p w:rsidR="00894F33" w:rsidRPr="0063406F" w:rsidRDefault="0063406F" w:rsidP="00BA61C8">
                  <w:pPr>
                    <w:spacing w:after="0"/>
                    <w:jc w:val="both"/>
                    <w:rPr>
                      <w:rFonts w:ascii="Arial" w:hAnsi="Arial" w:cs="Arial"/>
                      <w:sz w:val="18"/>
                      <w:szCs w:val="18"/>
                    </w:rPr>
                  </w:pPr>
                  <w:r w:rsidRPr="0063406F">
                    <w:rPr>
                      <w:rFonts w:ascii="Arial" w:hAnsi="Arial" w:cs="Arial"/>
                      <w:sz w:val="18"/>
                      <w:szCs w:val="18"/>
                    </w:rPr>
                    <w:t>Selling price = R60</w:t>
                  </w:r>
                </w:p>
                <w:p w:rsidR="0063406F" w:rsidRPr="0063406F" w:rsidRDefault="0063406F" w:rsidP="00BA61C8">
                  <w:pPr>
                    <w:spacing w:after="0"/>
                    <w:jc w:val="both"/>
                    <w:rPr>
                      <w:rFonts w:ascii="Arial" w:hAnsi="Arial" w:cs="Arial"/>
                      <w:sz w:val="18"/>
                      <w:szCs w:val="18"/>
                    </w:rPr>
                  </w:pPr>
                  <w:r w:rsidRPr="0063406F">
                    <w:rPr>
                      <w:rFonts w:ascii="Arial" w:hAnsi="Arial" w:cs="Arial"/>
                      <w:sz w:val="18"/>
                      <w:szCs w:val="18"/>
                    </w:rPr>
                    <w:t>Cost price = R44</w:t>
                  </w:r>
                </w:p>
              </w:tc>
            </w:tr>
            <w:tr w:rsidR="00894F33" w:rsidTr="0063406F">
              <w:tc>
                <w:tcPr>
                  <w:tcW w:w="3388" w:type="dxa"/>
                </w:tcPr>
                <w:p w:rsidR="00894F33" w:rsidRPr="0063406F" w:rsidRDefault="0063406F" w:rsidP="00BA61C8">
                  <w:pPr>
                    <w:spacing w:after="0"/>
                    <w:jc w:val="both"/>
                    <w:rPr>
                      <w:rFonts w:ascii="Arial" w:hAnsi="Arial" w:cs="Arial"/>
                      <w:sz w:val="18"/>
                      <w:szCs w:val="18"/>
                    </w:rPr>
                  </w:pPr>
                  <w:r w:rsidRPr="0063406F">
                    <w:rPr>
                      <w:rFonts w:ascii="Arial" w:hAnsi="Arial" w:cs="Arial"/>
                      <w:sz w:val="18"/>
                      <w:szCs w:val="18"/>
                    </w:rPr>
                    <w:t>Calculate the profit or loss for a single item. The positive or negative answer means that we have a profit or loss</w:t>
                  </w:r>
                </w:p>
              </w:tc>
              <w:tc>
                <w:tcPr>
                  <w:tcW w:w="4022" w:type="dxa"/>
                </w:tcPr>
                <w:p w:rsidR="00894F33" w:rsidRPr="0063406F" w:rsidRDefault="0063406F" w:rsidP="00BA61C8">
                  <w:pPr>
                    <w:spacing w:after="0"/>
                    <w:jc w:val="both"/>
                    <w:rPr>
                      <w:rFonts w:ascii="Arial" w:hAnsi="Arial" w:cs="Arial"/>
                      <w:sz w:val="18"/>
                      <w:szCs w:val="18"/>
                    </w:rPr>
                  </w:pPr>
                  <w:r w:rsidRPr="0063406F">
                    <w:rPr>
                      <w:rFonts w:ascii="Arial" w:hAnsi="Arial" w:cs="Arial"/>
                      <w:sz w:val="18"/>
                      <w:szCs w:val="18"/>
                    </w:rPr>
                    <w:t>Profit (or loss) = selling price – cost price</w:t>
                  </w:r>
                </w:p>
                <w:p w:rsidR="0063406F" w:rsidRPr="0063406F" w:rsidRDefault="0063406F" w:rsidP="00BA61C8">
                  <w:pPr>
                    <w:spacing w:after="0"/>
                    <w:jc w:val="both"/>
                    <w:rPr>
                      <w:rFonts w:ascii="Arial" w:hAnsi="Arial" w:cs="Arial"/>
                      <w:sz w:val="18"/>
                      <w:szCs w:val="18"/>
                    </w:rPr>
                  </w:pPr>
                  <w:r w:rsidRPr="0063406F">
                    <w:rPr>
                      <w:rFonts w:ascii="Arial" w:hAnsi="Arial" w:cs="Arial"/>
                      <w:sz w:val="18"/>
                      <w:szCs w:val="18"/>
                    </w:rPr>
                    <w:t xml:space="preserve">                        = R60 – R44</w:t>
                  </w:r>
                </w:p>
                <w:p w:rsidR="0063406F" w:rsidRPr="0063406F" w:rsidRDefault="0063406F" w:rsidP="00BA61C8">
                  <w:pPr>
                    <w:spacing w:after="0"/>
                    <w:jc w:val="both"/>
                    <w:rPr>
                      <w:rFonts w:ascii="Arial" w:hAnsi="Arial" w:cs="Arial"/>
                      <w:sz w:val="18"/>
                      <w:szCs w:val="18"/>
                    </w:rPr>
                  </w:pPr>
                  <w:r w:rsidRPr="0063406F">
                    <w:rPr>
                      <w:rFonts w:ascii="Arial" w:hAnsi="Arial" w:cs="Arial"/>
                      <w:sz w:val="18"/>
                      <w:szCs w:val="18"/>
                    </w:rPr>
                    <w:t xml:space="preserve">                        = R16</w:t>
                  </w:r>
                </w:p>
                <w:p w:rsidR="0063406F" w:rsidRPr="0063406F" w:rsidRDefault="0063406F" w:rsidP="00BA61C8">
                  <w:pPr>
                    <w:spacing w:after="0"/>
                    <w:jc w:val="both"/>
                    <w:rPr>
                      <w:rFonts w:ascii="Arial" w:hAnsi="Arial" w:cs="Arial"/>
                      <w:sz w:val="18"/>
                      <w:szCs w:val="18"/>
                    </w:rPr>
                  </w:pPr>
                  <w:r w:rsidRPr="0063406F">
                    <w:rPr>
                      <w:rFonts w:ascii="Arial" w:hAnsi="Arial" w:cs="Arial"/>
                      <w:sz w:val="18"/>
                      <w:szCs w:val="18"/>
                    </w:rPr>
                    <w:t>The shop makes R16 profit per pack sold</w:t>
                  </w:r>
                </w:p>
              </w:tc>
            </w:tr>
            <w:tr w:rsidR="00894F33" w:rsidTr="0063406F">
              <w:tc>
                <w:tcPr>
                  <w:tcW w:w="3388" w:type="dxa"/>
                </w:tcPr>
                <w:p w:rsidR="00894F33" w:rsidRPr="0063406F" w:rsidRDefault="0063406F" w:rsidP="00BA61C8">
                  <w:pPr>
                    <w:spacing w:after="0"/>
                    <w:jc w:val="both"/>
                    <w:rPr>
                      <w:rFonts w:ascii="Arial" w:hAnsi="Arial" w:cs="Arial"/>
                      <w:sz w:val="18"/>
                      <w:szCs w:val="18"/>
                    </w:rPr>
                  </w:pPr>
                  <w:r w:rsidRPr="0063406F">
                    <w:rPr>
                      <w:rFonts w:ascii="Arial" w:hAnsi="Arial" w:cs="Arial"/>
                      <w:sz w:val="18"/>
                      <w:szCs w:val="18"/>
                    </w:rPr>
                    <w:t>Multiply the answer by the number of items sold to get the total profit</w:t>
                  </w:r>
                </w:p>
                <w:p w:rsidR="00894F33" w:rsidRPr="0063406F" w:rsidRDefault="00894F33" w:rsidP="00BA61C8">
                  <w:pPr>
                    <w:spacing w:after="0"/>
                    <w:jc w:val="both"/>
                    <w:rPr>
                      <w:rFonts w:ascii="Arial" w:hAnsi="Arial" w:cs="Arial"/>
                      <w:sz w:val="18"/>
                      <w:szCs w:val="18"/>
                    </w:rPr>
                  </w:pPr>
                </w:p>
              </w:tc>
              <w:tc>
                <w:tcPr>
                  <w:tcW w:w="4022" w:type="dxa"/>
                </w:tcPr>
                <w:p w:rsidR="00894F33" w:rsidRPr="0063406F" w:rsidRDefault="0063406F" w:rsidP="00BA61C8">
                  <w:pPr>
                    <w:spacing w:after="0"/>
                    <w:jc w:val="both"/>
                    <w:rPr>
                      <w:rFonts w:ascii="Arial" w:hAnsi="Arial" w:cs="Arial"/>
                      <w:sz w:val="18"/>
                      <w:szCs w:val="18"/>
                    </w:rPr>
                  </w:pPr>
                  <w:r w:rsidRPr="0063406F">
                    <w:rPr>
                      <w:rFonts w:ascii="Arial" w:hAnsi="Arial" w:cs="Arial"/>
                      <w:sz w:val="18"/>
                      <w:szCs w:val="18"/>
                    </w:rPr>
                    <w:t>R16 x 178 = R2 848</w:t>
                  </w:r>
                </w:p>
                <w:p w:rsidR="0063406F" w:rsidRPr="0063406F" w:rsidRDefault="0063406F" w:rsidP="00BA61C8">
                  <w:pPr>
                    <w:spacing w:after="0"/>
                    <w:jc w:val="both"/>
                    <w:rPr>
                      <w:rFonts w:ascii="Arial" w:hAnsi="Arial" w:cs="Arial"/>
                      <w:sz w:val="18"/>
                      <w:szCs w:val="18"/>
                    </w:rPr>
                  </w:pPr>
                  <w:r w:rsidRPr="0063406F">
                    <w:rPr>
                      <w:rFonts w:ascii="Arial" w:hAnsi="Arial" w:cs="Arial"/>
                      <w:sz w:val="18"/>
                      <w:szCs w:val="18"/>
                    </w:rPr>
                    <w:t>The school makes the profit of R 2 848</w:t>
                  </w:r>
                </w:p>
              </w:tc>
            </w:tr>
          </w:tbl>
          <w:p w:rsidR="00D3149A" w:rsidRPr="0063406F" w:rsidRDefault="00D3149A" w:rsidP="0063406F">
            <w:pPr>
              <w:spacing w:after="0"/>
              <w:jc w:val="both"/>
              <w:rPr>
                <w:rFonts w:ascii="Arial" w:hAnsi="Arial" w:cs="Arial"/>
              </w:rPr>
            </w:pPr>
          </w:p>
          <w:p w:rsidR="00B27CD4" w:rsidRPr="00894F33" w:rsidRDefault="0063406F" w:rsidP="00BA61C8">
            <w:pPr>
              <w:spacing w:after="0"/>
              <w:jc w:val="both"/>
              <w:rPr>
                <w:rFonts w:ascii="Arial" w:hAnsi="Arial" w:cs="Arial"/>
              </w:rPr>
            </w:pPr>
            <w:r>
              <w:rPr>
                <w:rFonts w:ascii="Arial" w:hAnsi="Arial" w:cs="Arial"/>
              </w:rPr>
              <w:t>Shop often have specials or sales and then they sell their good at discounted price. It means the selling price of an item is reduced and this is called discount. Discount is normally given as a percentage.</w:t>
            </w:r>
          </w:p>
          <w:p w:rsidR="00B27CD4" w:rsidRPr="00894F33" w:rsidRDefault="00B27CD4" w:rsidP="00BA61C8">
            <w:pPr>
              <w:spacing w:after="0"/>
              <w:jc w:val="both"/>
              <w:rPr>
                <w:rFonts w:ascii="Arial" w:hAnsi="Arial" w:cs="Arial"/>
              </w:rPr>
            </w:pPr>
          </w:p>
          <w:p w:rsidR="00B27CD4" w:rsidRPr="00894F33" w:rsidRDefault="00B27CD4" w:rsidP="00BA61C8">
            <w:pPr>
              <w:spacing w:after="0"/>
              <w:jc w:val="both"/>
              <w:rPr>
                <w:rFonts w:ascii="Arial" w:hAnsi="Arial" w:cs="Arial"/>
              </w:rPr>
            </w:pPr>
          </w:p>
          <w:p w:rsidR="00B27CD4" w:rsidRPr="00894F33" w:rsidRDefault="00B27CD4" w:rsidP="00BA61C8">
            <w:pPr>
              <w:spacing w:after="0"/>
              <w:jc w:val="both"/>
              <w:rPr>
                <w:rFonts w:ascii="Arial" w:hAnsi="Arial" w:cs="Arial"/>
              </w:rPr>
            </w:pPr>
          </w:p>
          <w:p w:rsidR="00CB2122" w:rsidRPr="00894F33" w:rsidRDefault="007E2166" w:rsidP="00434ECB">
            <w:pPr>
              <w:spacing w:after="0"/>
              <w:jc w:val="both"/>
              <w:rPr>
                <w:rFonts w:ascii="Arial" w:hAnsi="Arial" w:cs="Arial"/>
              </w:rPr>
            </w:pPr>
            <w:r w:rsidRPr="00894F33">
              <w:rPr>
                <w:rFonts w:ascii="Arial" w:hAnsi="Arial" w:cs="Arial"/>
              </w:rPr>
              <w:t xml:space="preserve"> </w:t>
            </w:r>
          </w:p>
          <w:p w:rsidR="00B90DD3" w:rsidRDefault="00B90DD3" w:rsidP="004B2C2F">
            <w:pPr>
              <w:spacing w:after="0"/>
              <w:jc w:val="both"/>
              <w:rPr>
                <w:rFonts w:ascii="Arial" w:hAnsi="Arial" w:cs="Arial"/>
                <w:b/>
              </w:rPr>
            </w:pPr>
          </w:p>
          <w:p w:rsidR="00B90DD3" w:rsidRDefault="00B90DD3" w:rsidP="004B2C2F">
            <w:pPr>
              <w:spacing w:after="0"/>
              <w:jc w:val="both"/>
              <w:rPr>
                <w:rFonts w:ascii="Arial" w:hAnsi="Arial" w:cs="Arial"/>
                <w:b/>
              </w:rPr>
            </w:pPr>
          </w:p>
          <w:p w:rsidR="00B90DD3" w:rsidRPr="00B90DD3" w:rsidRDefault="00B90DD3" w:rsidP="004B2C2F">
            <w:pPr>
              <w:spacing w:after="0"/>
              <w:jc w:val="both"/>
              <w:rPr>
                <w:rFonts w:ascii="Arial" w:hAnsi="Arial" w:cs="Arial"/>
              </w:rPr>
            </w:pPr>
            <w:r w:rsidRPr="00B90DD3">
              <w:rPr>
                <w:rFonts w:ascii="Arial" w:hAnsi="Arial" w:cs="Arial"/>
              </w:rPr>
              <w:lastRenderedPageBreak/>
              <w:t>Activity 2</w:t>
            </w:r>
          </w:p>
          <w:p w:rsidR="00B90DD3" w:rsidRDefault="00B90DD3" w:rsidP="004B2C2F">
            <w:pPr>
              <w:spacing w:after="0"/>
              <w:jc w:val="both"/>
              <w:rPr>
                <w:rFonts w:ascii="Arial" w:hAnsi="Arial" w:cs="Arial"/>
                <w:b/>
              </w:rPr>
            </w:pPr>
          </w:p>
          <w:p w:rsidR="009C52CE" w:rsidRDefault="004B2C2F" w:rsidP="004B2C2F">
            <w:pPr>
              <w:spacing w:after="0"/>
              <w:jc w:val="both"/>
              <w:rPr>
                <w:rFonts w:ascii="Arial" w:hAnsi="Arial" w:cs="Arial"/>
              </w:rPr>
            </w:pPr>
            <w:r w:rsidRPr="004B2C2F">
              <w:rPr>
                <w:rFonts w:ascii="Arial" w:hAnsi="Arial" w:cs="Arial"/>
              </w:rPr>
              <w:t xml:space="preserve">To calculate the discounted </w:t>
            </w:r>
            <w:r w:rsidR="00B90DD3" w:rsidRPr="004B2C2F">
              <w:rPr>
                <w:rFonts w:ascii="Arial" w:hAnsi="Arial" w:cs="Arial"/>
              </w:rPr>
              <w:t>price,</w:t>
            </w:r>
            <w:r w:rsidRPr="004B2C2F">
              <w:rPr>
                <w:rFonts w:ascii="Arial" w:hAnsi="Arial" w:cs="Arial"/>
              </w:rPr>
              <w:t xml:space="preserve"> we need to reduce the selling price by the discount value</w:t>
            </w:r>
            <w:r>
              <w:rPr>
                <w:rFonts w:ascii="Arial" w:hAnsi="Arial" w:cs="Arial"/>
              </w:rPr>
              <w:t xml:space="preserve">. </w:t>
            </w:r>
          </w:p>
          <w:p w:rsidR="004B2C2F" w:rsidRDefault="004B2C2F" w:rsidP="004B2C2F">
            <w:pPr>
              <w:spacing w:after="0"/>
              <w:jc w:val="both"/>
              <w:rPr>
                <w:rFonts w:ascii="Arial" w:hAnsi="Arial" w:cs="Arial"/>
              </w:rPr>
            </w:pPr>
          </w:p>
          <w:p w:rsidR="00B27CD4" w:rsidRPr="005D6F96" w:rsidRDefault="0091512F" w:rsidP="004B2C2F">
            <w:pPr>
              <w:spacing w:after="0"/>
              <w:jc w:val="both"/>
              <w:rPr>
                <w:rFonts w:ascii="Arial" w:hAnsi="Arial" w:cs="Arial"/>
              </w:rPr>
            </w:pPr>
            <w:r w:rsidRPr="005D6F96">
              <w:rPr>
                <w:rFonts w:ascii="Arial" w:hAnsi="Arial" w:cs="Arial"/>
              </w:rPr>
              <w:t xml:space="preserve">A shop sells ladies jeans at a discount of 15%. Pulane wants to buy a pair of jeans marked at </w:t>
            </w:r>
            <w:r w:rsidR="00795698" w:rsidRPr="005D6F96">
              <w:rPr>
                <w:rFonts w:ascii="Arial" w:hAnsi="Arial" w:cs="Arial"/>
              </w:rPr>
              <w:t>R150. She only has a R100 note in her purse.</w:t>
            </w:r>
          </w:p>
          <w:p w:rsidR="00795698" w:rsidRPr="005D6F96" w:rsidRDefault="00795698" w:rsidP="004B2C2F">
            <w:pPr>
              <w:spacing w:after="0"/>
              <w:jc w:val="both"/>
              <w:rPr>
                <w:rFonts w:ascii="Arial" w:hAnsi="Arial" w:cs="Arial"/>
              </w:rPr>
            </w:pPr>
          </w:p>
          <w:p w:rsidR="00795698" w:rsidRDefault="00795698" w:rsidP="005D6F96">
            <w:pPr>
              <w:pStyle w:val="ListParagraph"/>
              <w:numPr>
                <w:ilvl w:val="0"/>
                <w:numId w:val="36"/>
              </w:numPr>
              <w:spacing w:after="0"/>
              <w:ind w:left="420" w:hanging="420"/>
              <w:jc w:val="both"/>
              <w:rPr>
                <w:rFonts w:ascii="Arial" w:hAnsi="Arial" w:cs="Arial"/>
              </w:rPr>
            </w:pPr>
            <w:r w:rsidRPr="005D6F96">
              <w:rPr>
                <w:rFonts w:ascii="Arial" w:hAnsi="Arial" w:cs="Arial"/>
              </w:rPr>
              <w:t>What is price of the</w:t>
            </w:r>
            <w:r w:rsidR="005D6F96" w:rsidRPr="005D6F96">
              <w:rPr>
                <w:rFonts w:ascii="Arial" w:hAnsi="Arial" w:cs="Arial"/>
              </w:rPr>
              <w:t xml:space="preserve"> pair</w:t>
            </w:r>
            <w:r w:rsidRPr="005D6F96">
              <w:rPr>
                <w:rFonts w:ascii="Arial" w:hAnsi="Arial" w:cs="Arial"/>
              </w:rPr>
              <w:t xml:space="preserve"> jean</w:t>
            </w:r>
            <w:r w:rsidR="005D6F96" w:rsidRPr="005D6F96">
              <w:rPr>
                <w:rFonts w:ascii="Arial" w:hAnsi="Arial" w:cs="Arial"/>
              </w:rPr>
              <w:t>s</w:t>
            </w:r>
            <w:r w:rsidRPr="005D6F96">
              <w:rPr>
                <w:rFonts w:ascii="Arial" w:hAnsi="Arial" w:cs="Arial"/>
              </w:rPr>
              <w:t xml:space="preserve"> </w:t>
            </w:r>
            <w:r w:rsidR="005D6F96" w:rsidRPr="005D6F96">
              <w:rPr>
                <w:rFonts w:ascii="Arial" w:hAnsi="Arial" w:cs="Arial"/>
              </w:rPr>
              <w:t xml:space="preserve">after the </w:t>
            </w:r>
            <w:r w:rsidR="005D6F96">
              <w:rPr>
                <w:rFonts w:ascii="Arial" w:hAnsi="Arial" w:cs="Arial"/>
              </w:rPr>
              <w:t>d</w:t>
            </w:r>
            <w:r w:rsidR="005D6F96" w:rsidRPr="005D6F96">
              <w:rPr>
                <w:rFonts w:ascii="Arial" w:hAnsi="Arial" w:cs="Arial"/>
              </w:rPr>
              <w:t>iscount?</w:t>
            </w:r>
          </w:p>
          <w:p w:rsidR="005D6F96" w:rsidRPr="001E0BBF" w:rsidRDefault="005D6F96" w:rsidP="001E0BBF">
            <w:pPr>
              <w:pStyle w:val="ListParagraph"/>
              <w:numPr>
                <w:ilvl w:val="0"/>
                <w:numId w:val="36"/>
              </w:numPr>
              <w:spacing w:after="0"/>
              <w:ind w:left="420" w:hanging="420"/>
              <w:jc w:val="both"/>
              <w:rPr>
                <w:rFonts w:ascii="Arial" w:hAnsi="Arial" w:cs="Arial"/>
              </w:rPr>
            </w:pPr>
            <w:r>
              <w:rPr>
                <w:rFonts w:ascii="Arial" w:hAnsi="Arial" w:cs="Arial"/>
              </w:rPr>
              <w:t xml:space="preserve">Will she be able to buy the jeans/ if she can buy the jeans, how much </w:t>
            </w:r>
            <w:r w:rsidR="001E0BBF">
              <w:rPr>
                <w:rFonts w:ascii="Arial" w:hAnsi="Arial" w:cs="Arial"/>
              </w:rPr>
              <w:t xml:space="preserve">   </w:t>
            </w:r>
            <w:r>
              <w:rPr>
                <w:rFonts w:ascii="Arial" w:hAnsi="Arial" w:cs="Arial"/>
              </w:rPr>
              <w:t xml:space="preserve">change </w:t>
            </w:r>
            <w:r w:rsidR="00E82CC9">
              <w:rPr>
                <w:rFonts w:ascii="Arial" w:hAnsi="Arial" w:cs="Arial"/>
              </w:rPr>
              <w:t xml:space="preserve">will she get? If she cannot buy the jeans, how </w:t>
            </w:r>
            <w:r w:rsidR="00E82CC9" w:rsidRPr="001E0BBF">
              <w:rPr>
                <w:rFonts w:ascii="Arial" w:hAnsi="Arial" w:cs="Arial"/>
              </w:rPr>
              <w:t>much more money does she need before she can do so.</w:t>
            </w:r>
          </w:p>
          <w:p w:rsidR="00B27CD4" w:rsidRDefault="00B27CD4" w:rsidP="00BA61C8">
            <w:pPr>
              <w:spacing w:after="0"/>
              <w:jc w:val="both"/>
              <w:rPr>
                <w:rFonts w:ascii="Arial" w:hAnsi="Arial" w:cs="Arial"/>
              </w:rPr>
            </w:pPr>
          </w:p>
          <w:p w:rsidR="001E0BBF" w:rsidRDefault="001E0BBF" w:rsidP="00BA61C8">
            <w:pPr>
              <w:spacing w:after="0"/>
              <w:jc w:val="both"/>
              <w:rPr>
                <w:rFonts w:ascii="Arial" w:hAnsi="Arial" w:cs="Arial"/>
              </w:rPr>
            </w:pPr>
            <w:r>
              <w:rPr>
                <w:rFonts w:ascii="Arial" w:hAnsi="Arial" w:cs="Arial"/>
              </w:rPr>
              <w:t>Solution:</w:t>
            </w:r>
          </w:p>
          <w:p w:rsidR="001E0BBF" w:rsidRDefault="001E0BBF" w:rsidP="00BA61C8">
            <w:pPr>
              <w:spacing w:after="0"/>
              <w:jc w:val="both"/>
              <w:rPr>
                <w:rFonts w:ascii="Arial" w:hAnsi="Arial" w:cs="Arial"/>
              </w:rPr>
            </w:pPr>
          </w:p>
          <w:p w:rsidR="001E0BBF" w:rsidRDefault="0060777C" w:rsidP="00BA61C8">
            <w:pPr>
              <w:spacing w:after="0"/>
              <w:jc w:val="both"/>
              <w:rPr>
                <w:rFonts w:ascii="Arial" w:hAnsi="Arial" w:cs="Arial"/>
              </w:rPr>
            </w:pPr>
            <m:oMath>
              <m:r>
                <m:rPr>
                  <m:sty m:val="p"/>
                </m:rPr>
                <w:rPr>
                  <w:rFonts w:ascii="Cambria Math" w:hAnsi="Cambria Math" w:cs="Arial"/>
                  <w:sz w:val="28"/>
                  <w:szCs w:val="28"/>
                </w:rPr>
                <m:t>a)</m:t>
              </m:r>
              <m:r>
                <w:rPr>
                  <w:rFonts w:ascii="Cambria Math" w:hAnsi="Cambria Math" w:cs="Arial"/>
                  <w:sz w:val="28"/>
                  <w:szCs w:val="28"/>
                </w:rPr>
                <m:t xml:space="preserve">     </m:t>
              </m:r>
              <m:f>
                <m:fPr>
                  <m:ctrlPr>
                    <w:rPr>
                      <w:rFonts w:ascii="Cambria Math" w:hAnsi="Cambria Math" w:cs="Arial"/>
                      <w:i/>
                      <w:sz w:val="28"/>
                      <w:szCs w:val="28"/>
                    </w:rPr>
                  </m:ctrlPr>
                </m:fPr>
                <m:num>
                  <m:r>
                    <w:rPr>
                      <w:rFonts w:ascii="Cambria Math" w:hAnsi="Cambria Math" w:cs="Arial"/>
                      <w:sz w:val="28"/>
                      <w:szCs w:val="28"/>
                    </w:rPr>
                    <m:t>15</m:t>
                  </m:r>
                </m:num>
                <m:den>
                  <m:r>
                    <w:rPr>
                      <w:rFonts w:ascii="Cambria Math" w:hAnsi="Cambria Math" w:cs="Arial"/>
                      <w:sz w:val="28"/>
                      <w:szCs w:val="28"/>
                    </w:rPr>
                    <m:t>100</m:t>
                  </m:r>
                </m:den>
              </m:f>
              <m:r>
                <w:rPr>
                  <w:rFonts w:ascii="Cambria Math" w:hAnsi="Cambria Math" w:cs="Arial"/>
                  <w:sz w:val="28"/>
                  <w:szCs w:val="28"/>
                </w:rPr>
                <m:t>×</m:t>
              </m:r>
              <m:r>
                <m:rPr>
                  <m:sty m:val="p"/>
                </m:rPr>
                <w:rPr>
                  <w:rFonts w:ascii="Cambria Math" w:hAnsi="Cambria Math" w:cs="Arial"/>
                  <w:sz w:val="28"/>
                  <w:szCs w:val="28"/>
                </w:rPr>
                <m:t>R</m:t>
              </m:r>
              <m:r>
                <w:rPr>
                  <w:rFonts w:ascii="Cambria Math" w:hAnsi="Cambria Math" w:cs="Arial"/>
                  <w:sz w:val="28"/>
                  <w:szCs w:val="28"/>
                </w:rPr>
                <m:t>150=</m:t>
              </m:r>
              <m:r>
                <m:rPr>
                  <m:sty m:val="p"/>
                </m:rPr>
                <w:rPr>
                  <w:rFonts w:ascii="Cambria Math" w:hAnsi="Cambria Math" w:cs="Arial"/>
                  <w:sz w:val="28"/>
                  <w:szCs w:val="28"/>
                </w:rPr>
                <m:t>R</m:t>
              </m:r>
              <m:r>
                <w:rPr>
                  <w:rFonts w:ascii="Cambria Math" w:hAnsi="Cambria Math" w:cs="Arial"/>
                  <w:sz w:val="28"/>
                  <w:szCs w:val="28"/>
                </w:rPr>
                <m:t>22,50</m:t>
              </m:r>
            </m:oMath>
            <w:r w:rsidRPr="00391078">
              <w:rPr>
                <w:rFonts w:ascii="Arial" w:hAnsi="Arial" w:cs="Arial"/>
                <w:sz w:val="28"/>
                <w:szCs w:val="28"/>
              </w:rPr>
              <w:t xml:space="preserve"> </w:t>
            </w:r>
          </w:p>
          <w:p w:rsidR="001E0BBF" w:rsidRDefault="0060777C" w:rsidP="00BA61C8">
            <w:pPr>
              <w:spacing w:after="0"/>
              <w:jc w:val="both"/>
              <w:rPr>
                <w:rFonts w:ascii="Arial" w:hAnsi="Arial" w:cs="Arial"/>
              </w:rPr>
            </w:pPr>
            <w:r>
              <w:rPr>
                <w:rFonts w:ascii="Arial" w:hAnsi="Arial" w:cs="Arial"/>
              </w:rPr>
              <w:t xml:space="preserve">Discounted </w:t>
            </w:r>
            <w:r w:rsidR="00940D5C">
              <w:rPr>
                <w:rFonts w:ascii="Arial" w:hAnsi="Arial" w:cs="Arial"/>
              </w:rPr>
              <w:t>price for the pair of jeans = R</w:t>
            </w:r>
            <w:r>
              <w:rPr>
                <w:rFonts w:ascii="Arial" w:hAnsi="Arial" w:cs="Arial"/>
              </w:rPr>
              <w:t xml:space="preserve">150 – R22,50 </w:t>
            </w:r>
          </w:p>
          <w:p w:rsidR="0060777C" w:rsidRDefault="0060777C" w:rsidP="00BA61C8">
            <w:pPr>
              <w:spacing w:after="0"/>
              <w:jc w:val="both"/>
              <w:rPr>
                <w:rFonts w:ascii="Arial" w:hAnsi="Arial" w:cs="Arial"/>
              </w:rPr>
            </w:pPr>
            <w:r>
              <w:rPr>
                <w:rFonts w:ascii="Arial" w:hAnsi="Arial" w:cs="Arial"/>
              </w:rPr>
              <w:t xml:space="preserve">                                                            = R127,50</w:t>
            </w:r>
          </w:p>
          <w:p w:rsidR="00391078" w:rsidRPr="00391078" w:rsidRDefault="00391078" w:rsidP="00391078">
            <w:pPr>
              <w:spacing w:after="0"/>
              <w:jc w:val="both"/>
              <w:rPr>
                <w:rFonts w:ascii="Arial" w:hAnsi="Arial" w:cs="Arial"/>
              </w:rPr>
            </w:pPr>
            <w:r>
              <w:rPr>
                <w:rFonts w:ascii="Arial" w:hAnsi="Arial" w:cs="Arial"/>
              </w:rPr>
              <w:t>b)</w:t>
            </w:r>
            <w:r w:rsidRPr="00391078">
              <w:rPr>
                <w:rFonts w:ascii="Arial" w:hAnsi="Arial" w:cs="Arial"/>
              </w:rPr>
              <w:t xml:space="preserve">  </w:t>
            </w:r>
            <w:r>
              <w:rPr>
                <w:rFonts w:ascii="Arial" w:hAnsi="Arial" w:cs="Arial"/>
              </w:rPr>
              <w:t xml:space="preserve">  No, Pulane needs R27,50 to buy the pair of jeans.</w:t>
            </w:r>
          </w:p>
          <w:p w:rsidR="001E0BBF" w:rsidRPr="005D6F96" w:rsidRDefault="001E0BBF" w:rsidP="00BA61C8">
            <w:pPr>
              <w:spacing w:after="0"/>
              <w:jc w:val="both"/>
              <w:rPr>
                <w:rFonts w:ascii="Arial" w:hAnsi="Arial" w:cs="Arial"/>
              </w:rPr>
            </w:pPr>
          </w:p>
          <w:p w:rsidR="00B27CD4" w:rsidRPr="00CB2122" w:rsidRDefault="00136D90" w:rsidP="00BA61C8">
            <w:pPr>
              <w:spacing w:after="0"/>
              <w:jc w:val="both"/>
              <w:rPr>
                <w:rFonts w:ascii="Arial" w:hAnsi="Arial" w:cs="Arial"/>
              </w:rPr>
            </w:pPr>
            <w:r>
              <w:rPr>
                <w:rFonts w:ascii="Arial" w:hAnsi="Arial" w:cs="Arial"/>
              </w:rPr>
              <w:t>Activity 3</w:t>
            </w:r>
          </w:p>
          <w:p w:rsidR="00CB2122" w:rsidRDefault="00CB2122" w:rsidP="00BA61C8">
            <w:pPr>
              <w:spacing w:after="0"/>
              <w:jc w:val="both"/>
              <w:rPr>
                <w:rFonts w:ascii="Arial" w:hAnsi="Arial" w:cs="Arial"/>
                <w:b/>
              </w:rPr>
            </w:pPr>
          </w:p>
          <w:tbl>
            <w:tblPr>
              <w:tblStyle w:val="TableGrid"/>
              <w:tblW w:w="0" w:type="auto"/>
              <w:tblLayout w:type="fixed"/>
              <w:tblLook w:val="04A0" w:firstRow="1" w:lastRow="0" w:firstColumn="1" w:lastColumn="0" w:noHBand="0" w:noVBand="1"/>
            </w:tblPr>
            <w:tblGrid>
              <w:gridCol w:w="1852"/>
              <w:gridCol w:w="1852"/>
              <w:gridCol w:w="1853"/>
              <w:gridCol w:w="1853"/>
            </w:tblGrid>
            <w:tr w:rsidR="00CB2122" w:rsidTr="00CB2122">
              <w:tc>
                <w:tcPr>
                  <w:tcW w:w="1852" w:type="dxa"/>
                  <w:shd w:val="clear" w:color="auto" w:fill="8DB3E2" w:themeFill="text2" w:themeFillTint="66"/>
                </w:tcPr>
                <w:p w:rsidR="00CB2122" w:rsidRDefault="00CB2122" w:rsidP="00BA61C8">
                  <w:pPr>
                    <w:spacing w:after="0"/>
                    <w:jc w:val="both"/>
                    <w:rPr>
                      <w:rFonts w:ascii="Arial" w:hAnsi="Arial" w:cs="Arial"/>
                      <w:b/>
                    </w:rPr>
                  </w:pPr>
                  <w:r>
                    <w:rPr>
                      <w:rFonts w:ascii="Arial" w:hAnsi="Arial" w:cs="Arial"/>
                      <w:b/>
                    </w:rPr>
                    <w:t>Cost Price</w:t>
                  </w:r>
                </w:p>
              </w:tc>
              <w:tc>
                <w:tcPr>
                  <w:tcW w:w="1852" w:type="dxa"/>
                  <w:shd w:val="clear" w:color="auto" w:fill="8DB3E2" w:themeFill="text2" w:themeFillTint="66"/>
                </w:tcPr>
                <w:p w:rsidR="00CB2122" w:rsidRDefault="00CB2122" w:rsidP="00BA61C8">
                  <w:pPr>
                    <w:spacing w:after="0"/>
                    <w:jc w:val="both"/>
                    <w:rPr>
                      <w:rFonts w:ascii="Arial" w:hAnsi="Arial" w:cs="Arial"/>
                      <w:b/>
                    </w:rPr>
                  </w:pPr>
                  <w:r>
                    <w:rPr>
                      <w:rFonts w:ascii="Arial" w:hAnsi="Arial" w:cs="Arial"/>
                      <w:b/>
                    </w:rPr>
                    <w:t>Selling Price</w:t>
                  </w:r>
                </w:p>
              </w:tc>
              <w:tc>
                <w:tcPr>
                  <w:tcW w:w="1853" w:type="dxa"/>
                  <w:shd w:val="clear" w:color="auto" w:fill="8DB3E2" w:themeFill="text2" w:themeFillTint="66"/>
                </w:tcPr>
                <w:p w:rsidR="00CB2122" w:rsidRDefault="00CB2122" w:rsidP="00BA61C8">
                  <w:pPr>
                    <w:spacing w:after="0"/>
                    <w:jc w:val="both"/>
                    <w:rPr>
                      <w:rFonts w:ascii="Arial" w:hAnsi="Arial" w:cs="Arial"/>
                      <w:b/>
                    </w:rPr>
                  </w:pPr>
                  <w:r>
                    <w:rPr>
                      <w:rFonts w:ascii="Arial" w:hAnsi="Arial" w:cs="Arial"/>
                      <w:b/>
                    </w:rPr>
                    <w:t>Profit or Loss</w:t>
                  </w:r>
                </w:p>
              </w:tc>
              <w:tc>
                <w:tcPr>
                  <w:tcW w:w="1853" w:type="dxa"/>
                  <w:shd w:val="clear" w:color="auto" w:fill="8DB3E2" w:themeFill="text2" w:themeFillTint="66"/>
                </w:tcPr>
                <w:p w:rsidR="00CB2122" w:rsidRDefault="00CB2122" w:rsidP="00BA61C8">
                  <w:pPr>
                    <w:spacing w:after="0"/>
                    <w:jc w:val="both"/>
                    <w:rPr>
                      <w:rFonts w:ascii="Arial" w:hAnsi="Arial" w:cs="Arial"/>
                      <w:b/>
                    </w:rPr>
                  </w:pPr>
                  <w:r>
                    <w:rPr>
                      <w:rFonts w:ascii="Arial" w:hAnsi="Arial" w:cs="Arial"/>
                      <w:b/>
                    </w:rPr>
                    <w:t>Value</w:t>
                  </w:r>
                </w:p>
              </w:tc>
            </w:tr>
            <w:tr w:rsidR="00CB2122" w:rsidTr="00CB2122">
              <w:tc>
                <w:tcPr>
                  <w:tcW w:w="1852" w:type="dxa"/>
                </w:tcPr>
                <w:p w:rsidR="00CB2122" w:rsidRPr="00CB2122" w:rsidRDefault="00CB2122" w:rsidP="00BA61C8">
                  <w:pPr>
                    <w:spacing w:after="0"/>
                    <w:jc w:val="both"/>
                    <w:rPr>
                      <w:rFonts w:ascii="Arial" w:hAnsi="Arial" w:cs="Arial"/>
                    </w:rPr>
                  </w:pPr>
                  <w:r w:rsidRPr="00CB2122">
                    <w:rPr>
                      <w:rFonts w:ascii="Arial" w:hAnsi="Arial" w:cs="Arial"/>
                    </w:rPr>
                    <w:t>R48</w:t>
                  </w:r>
                </w:p>
              </w:tc>
              <w:tc>
                <w:tcPr>
                  <w:tcW w:w="1852" w:type="dxa"/>
                </w:tcPr>
                <w:p w:rsidR="00CB2122" w:rsidRPr="00CB2122" w:rsidRDefault="00CB2122" w:rsidP="00BA61C8">
                  <w:pPr>
                    <w:spacing w:after="0"/>
                    <w:jc w:val="both"/>
                    <w:rPr>
                      <w:rFonts w:ascii="Arial" w:hAnsi="Arial" w:cs="Arial"/>
                    </w:rPr>
                  </w:pPr>
                  <w:r w:rsidRPr="00CB2122">
                    <w:rPr>
                      <w:rFonts w:ascii="Arial" w:hAnsi="Arial" w:cs="Arial"/>
                    </w:rPr>
                    <w:t>R95</w:t>
                  </w:r>
                </w:p>
              </w:tc>
              <w:tc>
                <w:tcPr>
                  <w:tcW w:w="1853" w:type="dxa"/>
                </w:tcPr>
                <w:p w:rsidR="00CB2122" w:rsidRPr="00CB2122" w:rsidRDefault="00CB2122" w:rsidP="00BA61C8">
                  <w:pPr>
                    <w:spacing w:after="0"/>
                    <w:jc w:val="both"/>
                    <w:rPr>
                      <w:rFonts w:ascii="Arial" w:hAnsi="Arial" w:cs="Arial"/>
                    </w:rPr>
                  </w:pPr>
                </w:p>
              </w:tc>
              <w:tc>
                <w:tcPr>
                  <w:tcW w:w="1853" w:type="dxa"/>
                </w:tcPr>
                <w:p w:rsidR="00CB2122" w:rsidRPr="00CB2122" w:rsidRDefault="00CB2122" w:rsidP="00BA61C8">
                  <w:pPr>
                    <w:spacing w:after="0"/>
                    <w:jc w:val="both"/>
                    <w:rPr>
                      <w:rFonts w:ascii="Arial" w:hAnsi="Arial" w:cs="Arial"/>
                    </w:rPr>
                  </w:pPr>
                </w:p>
              </w:tc>
            </w:tr>
            <w:tr w:rsidR="00CB2122" w:rsidTr="00CB2122">
              <w:tc>
                <w:tcPr>
                  <w:tcW w:w="1852" w:type="dxa"/>
                </w:tcPr>
                <w:p w:rsidR="00CB2122" w:rsidRPr="00CB2122" w:rsidRDefault="00CB2122" w:rsidP="00BA61C8">
                  <w:pPr>
                    <w:spacing w:after="0"/>
                    <w:jc w:val="both"/>
                    <w:rPr>
                      <w:rFonts w:ascii="Arial" w:hAnsi="Arial" w:cs="Arial"/>
                    </w:rPr>
                  </w:pPr>
                </w:p>
              </w:tc>
              <w:tc>
                <w:tcPr>
                  <w:tcW w:w="1852" w:type="dxa"/>
                </w:tcPr>
                <w:p w:rsidR="00CB2122" w:rsidRPr="00CB2122" w:rsidRDefault="00CB2122" w:rsidP="00BA61C8">
                  <w:pPr>
                    <w:spacing w:after="0"/>
                    <w:jc w:val="both"/>
                    <w:rPr>
                      <w:rFonts w:ascii="Arial" w:hAnsi="Arial" w:cs="Arial"/>
                    </w:rPr>
                  </w:pPr>
                  <w:r w:rsidRPr="00CB2122">
                    <w:rPr>
                      <w:rFonts w:ascii="Arial" w:hAnsi="Arial" w:cs="Arial"/>
                    </w:rPr>
                    <w:t>R384</w:t>
                  </w:r>
                </w:p>
              </w:tc>
              <w:tc>
                <w:tcPr>
                  <w:tcW w:w="1853" w:type="dxa"/>
                </w:tcPr>
                <w:p w:rsidR="00CB2122" w:rsidRPr="00CB2122" w:rsidRDefault="00CB2122" w:rsidP="00BA61C8">
                  <w:pPr>
                    <w:spacing w:after="0"/>
                    <w:jc w:val="both"/>
                    <w:rPr>
                      <w:rFonts w:ascii="Arial" w:hAnsi="Arial" w:cs="Arial"/>
                    </w:rPr>
                  </w:pPr>
                  <w:r w:rsidRPr="00CB2122">
                    <w:rPr>
                      <w:rFonts w:ascii="Arial" w:hAnsi="Arial" w:cs="Arial"/>
                    </w:rPr>
                    <w:t>Profit</w:t>
                  </w:r>
                </w:p>
              </w:tc>
              <w:tc>
                <w:tcPr>
                  <w:tcW w:w="1853" w:type="dxa"/>
                </w:tcPr>
                <w:p w:rsidR="00CB2122" w:rsidRPr="00CB2122" w:rsidRDefault="00CB2122" w:rsidP="00BA61C8">
                  <w:pPr>
                    <w:spacing w:after="0"/>
                    <w:jc w:val="both"/>
                    <w:rPr>
                      <w:rFonts w:ascii="Arial" w:hAnsi="Arial" w:cs="Arial"/>
                    </w:rPr>
                  </w:pPr>
                  <w:r w:rsidRPr="00CB2122">
                    <w:rPr>
                      <w:rFonts w:ascii="Arial" w:hAnsi="Arial" w:cs="Arial"/>
                    </w:rPr>
                    <w:t>R195</w:t>
                  </w:r>
                </w:p>
              </w:tc>
            </w:tr>
            <w:tr w:rsidR="00CB2122" w:rsidTr="00CB2122">
              <w:tc>
                <w:tcPr>
                  <w:tcW w:w="1852" w:type="dxa"/>
                </w:tcPr>
                <w:p w:rsidR="00CB2122" w:rsidRPr="00CB2122" w:rsidRDefault="00CB2122" w:rsidP="00BA61C8">
                  <w:pPr>
                    <w:spacing w:after="0"/>
                    <w:jc w:val="both"/>
                    <w:rPr>
                      <w:rFonts w:ascii="Arial" w:hAnsi="Arial" w:cs="Arial"/>
                    </w:rPr>
                  </w:pPr>
                  <w:r w:rsidRPr="00CB2122">
                    <w:rPr>
                      <w:rFonts w:ascii="Arial" w:hAnsi="Arial" w:cs="Arial"/>
                    </w:rPr>
                    <w:t>R877</w:t>
                  </w:r>
                </w:p>
              </w:tc>
              <w:tc>
                <w:tcPr>
                  <w:tcW w:w="1852" w:type="dxa"/>
                </w:tcPr>
                <w:p w:rsidR="00CB2122" w:rsidRPr="00CB2122" w:rsidRDefault="00CB2122" w:rsidP="00BA61C8">
                  <w:pPr>
                    <w:spacing w:after="0"/>
                    <w:jc w:val="both"/>
                    <w:rPr>
                      <w:rFonts w:ascii="Arial" w:hAnsi="Arial" w:cs="Arial"/>
                    </w:rPr>
                  </w:pPr>
                  <w:r w:rsidRPr="00CB2122">
                    <w:rPr>
                      <w:rFonts w:ascii="Arial" w:hAnsi="Arial" w:cs="Arial"/>
                    </w:rPr>
                    <w:t>R788</w:t>
                  </w:r>
                </w:p>
              </w:tc>
              <w:tc>
                <w:tcPr>
                  <w:tcW w:w="1853" w:type="dxa"/>
                </w:tcPr>
                <w:p w:rsidR="00CB2122" w:rsidRPr="00CB2122" w:rsidRDefault="00CB2122" w:rsidP="00BA61C8">
                  <w:pPr>
                    <w:spacing w:after="0"/>
                    <w:jc w:val="both"/>
                    <w:rPr>
                      <w:rFonts w:ascii="Arial" w:hAnsi="Arial" w:cs="Arial"/>
                    </w:rPr>
                  </w:pPr>
                </w:p>
              </w:tc>
              <w:tc>
                <w:tcPr>
                  <w:tcW w:w="1853" w:type="dxa"/>
                </w:tcPr>
                <w:p w:rsidR="00CB2122" w:rsidRPr="00CB2122" w:rsidRDefault="00CB2122" w:rsidP="00BA61C8">
                  <w:pPr>
                    <w:spacing w:after="0"/>
                    <w:jc w:val="both"/>
                    <w:rPr>
                      <w:rFonts w:ascii="Arial" w:hAnsi="Arial" w:cs="Arial"/>
                    </w:rPr>
                  </w:pPr>
                </w:p>
              </w:tc>
            </w:tr>
            <w:tr w:rsidR="00CB2122" w:rsidTr="00CB2122">
              <w:tc>
                <w:tcPr>
                  <w:tcW w:w="1852" w:type="dxa"/>
                </w:tcPr>
                <w:p w:rsidR="00CB2122" w:rsidRPr="00CB2122" w:rsidRDefault="00CB2122" w:rsidP="00BA61C8">
                  <w:pPr>
                    <w:spacing w:after="0"/>
                    <w:jc w:val="both"/>
                    <w:rPr>
                      <w:rFonts w:ascii="Arial" w:hAnsi="Arial" w:cs="Arial"/>
                    </w:rPr>
                  </w:pPr>
                  <w:r w:rsidRPr="00CB2122">
                    <w:rPr>
                      <w:rFonts w:ascii="Arial" w:hAnsi="Arial" w:cs="Arial"/>
                    </w:rPr>
                    <w:t>R547</w:t>
                  </w:r>
                </w:p>
              </w:tc>
              <w:tc>
                <w:tcPr>
                  <w:tcW w:w="1852" w:type="dxa"/>
                </w:tcPr>
                <w:p w:rsidR="00CB2122" w:rsidRPr="00CB2122" w:rsidRDefault="00CB2122" w:rsidP="00BA61C8">
                  <w:pPr>
                    <w:spacing w:after="0"/>
                    <w:jc w:val="both"/>
                    <w:rPr>
                      <w:rFonts w:ascii="Arial" w:hAnsi="Arial" w:cs="Arial"/>
                    </w:rPr>
                  </w:pPr>
                </w:p>
              </w:tc>
              <w:tc>
                <w:tcPr>
                  <w:tcW w:w="1853" w:type="dxa"/>
                </w:tcPr>
                <w:p w:rsidR="00CB2122" w:rsidRPr="00CB2122" w:rsidRDefault="00CB2122" w:rsidP="00BA61C8">
                  <w:pPr>
                    <w:spacing w:after="0"/>
                    <w:jc w:val="both"/>
                    <w:rPr>
                      <w:rFonts w:ascii="Arial" w:hAnsi="Arial" w:cs="Arial"/>
                    </w:rPr>
                  </w:pPr>
                  <w:r w:rsidRPr="00CB2122">
                    <w:rPr>
                      <w:rFonts w:ascii="Arial" w:hAnsi="Arial" w:cs="Arial"/>
                    </w:rPr>
                    <w:t>Loss</w:t>
                  </w:r>
                </w:p>
              </w:tc>
              <w:tc>
                <w:tcPr>
                  <w:tcW w:w="1853" w:type="dxa"/>
                </w:tcPr>
                <w:p w:rsidR="00CB2122" w:rsidRPr="00CB2122" w:rsidRDefault="00CB2122" w:rsidP="00BA61C8">
                  <w:pPr>
                    <w:spacing w:after="0"/>
                    <w:jc w:val="both"/>
                    <w:rPr>
                      <w:rFonts w:ascii="Arial" w:hAnsi="Arial" w:cs="Arial"/>
                    </w:rPr>
                  </w:pPr>
                  <w:r w:rsidRPr="00CB2122">
                    <w:rPr>
                      <w:rFonts w:ascii="Arial" w:hAnsi="Arial" w:cs="Arial"/>
                    </w:rPr>
                    <w:t>R12</w:t>
                  </w:r>
                </w:p>
              </w:tc>
            </w:tr>
            <w:tr w:rsidR="00CB2122" w:rsidTr="00CB2122">
              <w:tc>
                <w:tcPr>
                  <w:tcW w:w="1852" w:type="dxa"/>
                </w:tcPr>
                <w:p w:rsidR="00CB2122" w:rsidRPr="00CB2122" w:rsidRDefault="00CB2122" w:rsidP="00BA61C8">
                  <w:pPr>
                    <w:spacing w:after="0"/>
                    <w:jc w:val="both"/>
                    <w:rPr>
                      <w:rFonts w:ascii="Arial" w:hAnsi="Arial" w:cs="Arial"/>
                    </w:rPr>
                  </w:pPr>
                  <w:r w:rsidRPr="00CB2122">
                    <w:rPr>
                      <w:rFonts w:ascii="Arial" w:hAnsi="Arial" w:cs="Arial"/>
                    </w:rPr>
                    <w:t>R265</w:t>
                  </w:r>
                </w:p>
              </w:tc>
              <w:tc>
                <w:tcPr>
                  <w:tcW w:w="1852" w:type="dxa"/>
                </w:tcPr>
                <w:p w:rsidR="00CB2122" w:rsidRPr="00CB2122" w:rsidRDefault="00CB2122" w:rsidP="00BA61C8">
                  <w:pPr>
                    <w:spacing w:after="0"/>
                    <w:jc w:val="both"/>
                    <w:rPr>
                      <w:rFonts w:ascii="Arial" w:hAnsi="Arial" w:cs="Arial"/>
                    </w:rPr>
                  </w:pPr>
                  <w:r w:rsidRPr="00CB2122">
                    <w:rPr>
                      <w:rFonts w:ascii="Arial" w:hAnsi="Arial" w:cs="Arial"/>
                    </w:rPr>
                    <w:t>R303</w:t>
                  </w:r>
                </w:p>
              </w:tc>
              <w:tc>
                <w:tcPr>
                  <w:tcW w:w="1853" w:type="dxa"/>
                </w:tcPr>
                <w:p w:rsidR="00CB2122" w:rsidRPr="00CB2122" w:rsidRDefault="00CB2122" w:rsidP="00BA61C8">
                  <w:pPr>
                    <w:spacing w:after="0"/>
                    <w:jc w:val="both"/>
                    <w:rPr>
                      <w:rFonts w:ascii="Arial" w:hAnsi="Arial" w:cs="Arial"/>
                    </w:rPr>
                  </w:pPr>
                </w:p>
              </w:tc>
              <w:tc>
                <w:tcPr>
                  <w:tcW w:w="1853" w:type="dxa"/>
                </w:tcPr>
                <w:p w:rsidR="00CB2122" w:rsidRPr="00CB2122" w:rsidRDefault="00CB2122" w:rsidP="00BA61C8">
                  <w:pPr>
                    <w:spacing w:after="0"/>
                    <w:jc w:val="both"/>
                    <w:rPr>
                      <w:rFonts w:ascii="Arial" w:hAnsi="Arial" w:cs="Arial"/>
                    </w:rPr>
                  </w:pPr>
                </w:p>
              </w:tc>
            </w:tr>
            <w:tr w:rsidR="00CB2122" w:rsidTr="00CB2122">
              <w:tc>
                <w:tcPr>
                  <w:tcW w:w="1852" w:type="dxa"/>
                </w:tcPr>
                <w:p w:rsidR="00CB2122" w:rsidRPr="00CB2122" w:rsidRDefault="00CB2122" w:rsidP="00BA61C8">
                  <w:pPr>
                    <w:spacing w:after="0"/>
                    <w:jc w:val="both"/>
                    <w:rPr>
                      <w:rFonts w:ascii="Arial" w:hAnsi="Arial" w:cs="Arial"/>
                    </w:rPr>
                  </w:pPr>
                </w:p>
              </w:tc>
              <w:tc>
                <w:tcPr>
                  <w:tcW w:w="1852" w:type="dxa"/>
                </w:tcPr>
                <w:p w:rsidR="00CB2122" w:rsidRPr="00CB2122" w:rsidRDefault="00CB2122" w:rsidP="00BA61C8">
                  <w:pPr>
                    <w:spacing w:after="0"/>
                    <w:jc w:val="both"/>
                    <w:rPr>
                      <w:rFonts w:ascii="Arial" w:hAnsi="Arial" w:cs="Arial"/>
                    </w:rPr>
                  </w:pPr>
                  <w:r w:rsidRPr="00CB2122">
                    <w:rPr>
                      <w:rFonts w:ascii="Arial" w:hAnsi="Arial" w:cs="Arial"/>
                    </w:rPr>
                    <w:t>R1 680</w:t>
                  </w:r>
                </w:p>
              </w:tc>
              <w:tc>
                <w:tcPr>
                  <w:tcW w:w="1853" w:type="dxa"/>
                </w:tcPr>
                <w:p w:rsidR="00CB2122" w:rsidRPr="00CB2122" w:rsidRDefault="00CB2122" w:rsidP="00BA61C8">
                  <w:pPr>
                    <w:spacing w:after="0"/>
                    <w:jc w:val="both"/>
                    <w:rPr>
                      <w:rFonts w:ascii="Arial" w:hAnsi="Arial" w:cs="Arial"/>
                    </w:rPr>
                  </w:pPr>
                  <w:r w:rsidRPr="00CB2122">
                    <w:rPr>
                      <w:rFonts w:ascii="Arial" w:hAnsi="Arial" w:cs="Arial"/>
                    </w:rPr>
                    <w:t>Profit</w:t>
                  </w:r>
                </w:p>
              </w:tc>
              <w:tc>
                <w:tcPr>
                  <w:tcW w:w="1853" w:type="dxa"/>
                </w:tcPr>
                <w:p w:rsidR="00CB2122" w:rsidRPr="00CB2122" w:rsidRDefault="00CB2122" w:rsidP="00BA61C8">
                  <w:pPr>
                    <w:spacing w:after="0"/>
                    <w:jc w:val="both"/>
                    <w:rPr>
                      <w:rFonts w:ascii="Arial" w:hAnsi="Arial" w:cs="Arial"/>
                    </w:rPr>
                  </w:pPr>
                  <w:r w:rsidRPr="00CB2122">
                    <w:rPr>
                      <w:rFonts w:ascii="Arial" w:hAnsi="Arial" w:cs="Arial"/>
                    </w:rPr>
                    <w:t>R769</w:t>
                  </w:r>
                </w:p>
              </w:tc>
            </w:tr>
          </w:tbl>
          <w:p w:rsidR="00CB2122" w:rsidRDefault="00CB2122" w:rsidP="00BA61C8">
            <w:pPr>
              <w:spacing w:after="0"/>
              <w:jc w:val="both"/>
              <w:rPr>
                <w:rFonts w:ascii="Arial" w:hAnsi="Arial" w:cs="Arial"/>
                <w:b/>
              </w:rPr>
            </w:pPr>
          </w:p>
          <w:p w:rsidR="005A48CA" w:rsidRPr="00426661" w:rsidRDefault="00CB2122" w:rsidP="00426661">
            <w:pPr>
              <w:spacing w:after="0"/>
              <w:rPr>
                <w:rFonts w:ascii="Arial" w:hAnsi="Arial" w:cs="Arial"/>
                <w:b/>
                <w:sz w:val="20"/>
                <w:szCs w:val="20"/>
              </w:rPr>
            </w:pPr>
            <w:r w:rsidRPr="00426661">
              <w:rPr>
                <w:rFonts w:ascii="Arial" w:hAnsi="Arial" w:cs="Arial"/>
                <w:b/>
                <w:sz w:val="20"/>
                <w:szCs w:val="20"/>
              </w:rPr>
              <w:t>ACCOUNTS</w:t>
            </w:r>
          </w:p>
          <w:p w:rsidR="005A48CA" w:rsidRPr="00426661" w:rsidRDefault="005A48CA" w:rsidP="005A48CA">
            <w:pPr>
              <w:spacing w:after="0"/>
              <w:ind w:left="-27"/>
              <w:rPr>
                <w:rFonts w:ascii="Arial" w:hAnsi="Arial" w:cs="Arial"/>
                <w:b/>
                <w:sz w:val="20"/>
                <w:szCs w:val="20"/>
              </w:rPr>
            </w:pPr>
          </w:p>
          <w:p w:rsidR="005F60FA" w:rsidRPr="00426661" w:rsidRDefault="005A48CA" w:rsidP="00CB2122">
            <w:pPr>
              <w:spacing w:after="0"/>
              <w:ind w:left="-27"/>
              <w:rPr>
                <w:rFonts w:ascii="Arial" w:hAnsi="Arial" w:cs="Arial"/>
                <w:sz w:val="18"/>
                <w:szCs w:val="18"/>
              </w:rPr>
            </w:pPr>
            <w:r w:rsidRPr="00426661">
              <w:rPr>
                <w:rFonts w:ascii="Arial" w:hAnsi="Arial" w:cs="Arial"/>
                <w:sz w:val="18"/>
                <w:szCs w:val="18"/>
              </w:rPr>
              <w:t xml:space="preserve">Explain that </w:t>
            </w:r>
            <w:r w:rsidR="00CB2122" w:rsidRPr="00426661">
              <w:rPr>
                <w:rFonts w:ascii="Arial" w:hAnsi="Arial" w:cs="Arial"/>
                <w:sz w:val="18"/>
                <w:szCs w:val="18"/>
              </w:rPr>
              <w:t>many shop offer the sale of their products on account. An account is a contract between a customer and a business. It allows the customer to make purchases but to delay the payment a latter day, usually the end of each month.</w:t>
            </w:r>
          </w:p>
          <w:p w:rsidR="00CB2122" w:rsidRPr="00426661" w:rsidRDefault="00CB2122" w:rsidP="00CB2122">
            <w:pPr>
              <w:spacing w:after="0"/>
              <w:ind w:left="-27"/>
              <w:rPr>
                <w:rFonts w:ascii="Arial" w:hAnsi="Arial" w:cs="Arial"/>
                <w:sz w:val="18"/>
                <w:szCs w:val="18"/>
              </w:rPr>
            </w:pPr>
          </w:p>
          <w:p w:rsidR="00CB2122" w:rsidRPr="00426661" w:rsidRDefault="00CB2122" w:rsidP="00CB2122">
            <w:pPr>
              <w:spacing w:after="0"/>
              <w:ind w:left="-27"/>
              <w:rPr>
                <w:rFonts w:ascii="Arial" w:hAnsi="Arial" w:cs="Arial"/>
                <w:sz w:val="18"/>
                <w:szCs w:val="18"/>
              </w:rPr>
            </w:pPr>
            <w:r w:rsidRPr="00426661">
              <w:rPr>
                <w:rFonts w:ascii="Arial" w:hAnsi="Arial" w:cs="Arial"/>
                <w:sz w:val="18"/>
                <w:szCs w:val="18"/>
              </w:rPr>
              <w:t>If the account is not paid at the end of each month, the business will charge interest on the outstanding amount. This is like a loan and will charge interest if the loan is not paid back at the end of the month.</w:t>
            </w:r>
          </w:p>
          <w:p w:rsidR="00CB2122" w:rsidRDefault="00CB2122"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p>
          <w:p w:rsidR="005430DA" w:rsidRDefault="005430DA" w:rsidP="00CB2122">
            <w:pPr>
              <w:spacing w:after="0"/>
              <w:ind w:left="-27"/>
              <w:rPr>
                <w:rFonts w:ascii="Arial" w:hAnsi="Arial" w:cs="Arial"/>
                <w:sz w:val="20"/>
                <w:szCs w:val="20"/>
              </w:rPr>
            </w:pPr>
            <w:r>
              <w:rPr>
                <w:rFonts w:ascii="Arial" w:hAnsi="Arial" w:cs="Arial"/>
                <w:sz w:val="20"/>
                <w:szCs w:val="20"/>
              </w:rPr>
              <w:t>Activity 4</w:t>
            </w:r>
          </w:p>
          <w:p w:rsidR="005430DA" w:rsidRDefault="005430DA" w:rsidP="00CB2122">
            <w:pPr>
              <w:spacing w:after="0"/>
              <w:ind w:left="-27"/>
              <w:rPr>
                <w:rFonts w:ascii="Arial" w:hAnsi="Arial" w:cs="Arial"/>
                <w:sz w:val="20"/>
                <w:szCs w:val="20"/>
              </w:rPr>
            </w:pPr>
          </w:p>
          <w:p w:rsidR="00BE5DF2" w:rsidRDefault="00CF532B" w:rsidP="00CB2122">
            <w:pPr>
              <w:spacing w:after="0"/>
              <w:ind w:left="-27"/>
              <w:rPr>
                <w:rFonts w:ascii="Arial" w:hAnsi="Arial" w:cs="Arial"/>
                <w:sz w:val="20"/>
                <w:szCs w:val="20"/>
              </w:rPr>
            </w:pPr>
            <w:r>
              <w:rPr>
                <w:rFonts w:ascii="Arial" w:hAnsi="Arial" w:cs="Arial"/>
                <w:sz w:val="20"/>
                <w:szCs w:val="20"/>
              </w:rPr>
              <w:t>BRING ALONG AN EXAMPLE OF AN ACCOUNT.</w:t>
            </w:r>
            <w:r w:rsidR="007F5F83">
              <w:rPr>
                <w:rFonts w:ascii="Arial" w:hAnsi="Arial" w:cs="Arial"/>
                <w:sz w:val="20"/>
                <w:szCs w:val="20"/>
              </w:rPr>
              <w:t xml:space="preserve"> Show learners the features of the account. </w:t>
            </w:r>
          </w:p>
          <w:p w:rsidR="00BE5DF2" w:rsidRDefault="00BE5DF2" w:rsidP="00CB2122">
            <w:pPr>
              <w:spacing w:after="0"/>
              <w:ind w:left="-27"/>
              <w:rPr>
                <w:rFonts w:ascii="Arial" w:hAnsi="Arial" w:cs="Arial"/>
                <w:sz w:val="20"/>
                <w:szCs w:val="20"/>
              </w:rPr>
            </w:pPr>
          </w:p>
          <w:p w:rsidR="00BE5DF2" w:rsidRDefault="00BE5DF2" w:rsidP="00CB2122">
            <w:pPr>
              <w:spacing w:after="0"/>
              <w:ind w:left="-27"/>
              <w:rPr>
                <w:rFonts w:ascii="Arial" w:hAnsi="Arial" w:cs="Arial"/>
                <w:sz w:val="20"/>
                <w:szCs w:val="20"/>
              </w:rPr>
            </w:pPr>
            <w:r>
              <w:rPr>
                <w:rFonts w:ascii="Arial" w:hAnsi="Arial" w:cs="Arial"/>
                <w:sz w:val="20"/>
                <w:szCs w:val="20"/>
              </w:rPr>
              <w:t>Ask the following questions.</w:t>
            </w:r>
          </w:p>
          <w:p w:rsidR="00BE5DF2" w:rsidRDefault="00BE5DF2" w:rsidP="00CB2122">
            <w:pPr>
              <w:spacing w:after="0"/>
              <w:ind w:left="-27"/>
              <w:rPr>
                <w:rFonts w:ascii="Arial" w:hAnsi="Arial" w:cs="Arial"/>
                <w:sz w:val="20"/>
                <w:szCs w:val="20"/>
              </w:rPr>
            </w:pPr>
          </w:p>
          <w:p w:rsidR="005B3E8E" w:rsidRDefault="005B3E8E" w:rsidP="005B3E8E">
            <w:pPr>
              <w:pStyle w:val="ListParagraph"/>
              <w:numPr>
                <w:ilvl w:val="0"/>
                <w:numId w:val="37"/>
              </w:numPr>
              <w:spacing w:after="0"/>
              <w:rPr>
                <w:rFonts w:ascii="Arial" w:hAnsi="Arial" w:cs="Arial"/>
                <w:sz w:val="20"/>
                <w:szCs w:val="20"/>
              </w:rPr>
            </w:pPr>
            <w:r>
              <w:rPr>
                <w:rFonts w:ascii="Arial" w:hAnsi="Arial" w:cs="Arial"/>
                <w:sz w:val="20"/>
                <w:szCs w:val="20"/>
              </w:rPr>
              <w:t>What is the date o when the account was issued?</w:t>
            </w:r>
          </w:p>
          <w:p w:rsidR="00A806E7" w:rsidRDefault="0040174E" w:rsidP="005B3E8E">
            <w:pPr>
              <w:pStyle w:val="ListParagraph"/>
              <w:numPr>
                <w:ilvl w:val="0"/>
                <w:numId w:val="37"/>
              </w:numPr>
              <w:spacing w:after="0"/>
              <w:rPr>
                <w:rFonts w:ascii="Arial" w:hAnsi="Arial" w:cs="Arial"/>
                <w:sz w:val="20"/>
                <w:szCs w:val="20"/>
              </w:rPr>
            </w:pPr>
            <w:r>
              <w:rPr>
                <w:rFonts w:ascii="Arial" w:hAnsi="Arial" w:cs="Arial"/>
                <w:sz w:val="20"/>
                <w:szCs w:val="20"/>
              </w:rPr>
              <w:t>What is the last date on which the must be paid</w:t>
            </w:r>
            <w:r w:rsidR="00A806E7">
              <w:rPr>
                <w:rFonts w:ascii="Arial" w:hAnsi="Arial" w:cs="Arial"/>
                <w:sz w:val="20"/>
                <w:szCs w:val="20"/>
              </w:rPr>
              <w:t>?</w:t>
            </w:r>
          </w:p>
          <w:p w:rsidR="00443CBE" w:rsidRDefault="00A806E7" w:rsidP="005B3E8E">
            <w:pPr>
              <w:pStyle w:val="ListParagraph"/>
              <w:numPr>
                <w:ilvl w:val="0"/>
                <w:numId w:val="37"/>
              </w:numPr>
              <w:spacing w:after="0"/>
              <w:rPr>
                <w:rFonts w:ascii="Arial" w:hAnsi="Arial" w:cs="Arial"/>
                <w:sz w:val="20"/>
                <w:szCs w:val="20"/>
              </w:rPr>
            </w:pPr>
            <w:r>
              <w:rPr>
                <w:rFonts w:ascii="Arial" w:hAnsi="Arial" w:cs="Arial"/>
                <w:sz w:val="20"/>
                <w:szCs w:val="20"/>
              </w:rPr>
              <w:t>What is the amount o</w:t>
            </w:r>
            <w:r w:rsidR="00443CBE">
              <w:rPr>
                <w:rFonts w:ascii="Arial" w:hAnsi="Arial" w:cs="Arial"/>
                <w:sz w:val="20"/>
                <w:szCs w:val="20"/>
              </w:rPr>
              <w:t>wed/ credit available on your account?</w:t>
            </w:r>
          </w:p>
          <w:p w:rsidR="006A64EF" w:rsidRDefault="00BC2CEF" w:rsidP="005B3E8E">
            <w:pPr>
              <w:pStyle w:val="ListParagraph"/>
              <w:numPr>
                <w:ilvl w:val="0"/>
                <w:numId w:val="37"/>
              </w:numPr>
              <w:spacing w:after="0"/>
              <w:rPr>
                <w:rFonts w:ascii="Arial" w:hAnsi="Arial" w:cs="Arial"/>
                <w:sz w:val="20"/>
                <w:szCs w:val="20"/>
              </w:rPr>
            </w:pPr>
            <w:r>
              <w:rPr>
                <w:rFonts w:ascii="Arial" w:hAnsi="Arial" w:cs="Arial"/>
                <w:sz w:val="20"/>
                <w:szCs w:val="20"/>
              </w:rPr>
              <w:t>How much is paid</w:t>
            </w:r>
            <w:r w:rsidR="006A64EF">
              <w:rPr>
                <w:rFonts w:ascii="Arial" w:hAnsi="Arial" w:cs="Arial"/>
                <w:sz w:val="20"/>
                <w:szCs w:val="20"/>
              </w:rPr>
              <w:t xml:space="preserve"> per month?</w:t>
            </w:r>
          </w:p>
          <w:p w:rsidR="00940D5C" w:rsidRPr="005B3E8E" w:rsidRDefault="006A64EF" w:rsidP="005B3E8E">
            <w:pPr>
              <w:pStyle w:val="ListParagraph"/>
              <w:numPr>
                <w:ilvl w:val="0"/>
                <w:numId w:val="37"/>
              </w:numPr>
              <w:spacing w:after="0"/>
              <w:rPr>
                <w:rFonts w:ascii="Arial" w:hAnsi="Arial" w:cs="Arial"/>
                <w:sz w:val="20"/>
                <w:szCs w:val="20"/>
              </w:rPr>
            </w:pPr>
            <w:r>
              <w:rPr>
                <w:rFonts w:ascii="Arial" w:hAnsi="Arial" w:cs="Arial"/>
                <w:sz w:val="20"/>
                <w:szCs w:val="20"/>
              </w:rPr>
              <w:t xml:space="preserve">What method is used </w:t>
            </w:r>
            <w:r w:rsidR="00BC2CEF">
              <w:rPr>
                <w:rFonts w:ascii="Arial" w:hAnsi="Arial" w:cs="Arial"/>
                <w:sz w:val="20"/>
                <w:szCs w:val="20"/>
              </w:rPr>
              <w:t>to do payment, for an example</w:t>
            </w:r>
            <w:r w:rsidR="00CC338B">
              <w:rPr>
                <w:rFonts w:ascii="Arial" w:hAnsi="Arial" w:cs="Arial"/>
                <w:sz w:val="20"/>
                <w:szCs w:val="20"/>
              </w:rPr>
              <w:t>: Can you pay by debit order, cheque or can you transfer money? Can you pay at the pay-point such as the post office or a supermarket?</w:t>
            </w:r>
          </w:p>
          <w:p w:rsidR="005F60FA" w:rsidRPr="00426661" w:rsidRDefault="005F60FA" w:rsidP="005F60FA">
            <w:pPr>
              <w:spacing w:after="0"/>
              <w:rPr>
                <w:rFonts w:ascii="Arial" w:hAnsi="Arial" w:cs="Arial"/>
                <w:sz w:val="18"/>
                <w:szCs w:val="18"/>
              </w:rPr>
            </w:pPr>
          </w:p>
          <w:p w:rsidR="00426661" w:rsidRPr="00426661" w:rsidRDefault="00426661" w:rsidP="005F60FA">
            <w:pPr>
              <w:spacing w:after="0"/>
              <w:rPr>
                <w:rFonts w:ascii="Arial" w:hAnsi="Arial" w:cs="Arial"/>
                <w:sz w:val="18"/>
                <w:szCs w:val="18"/>
              </w:rPr>
            </w:pPr>
            <w:r w:rsidRPr="00426661">
              <w:rPr>
                <w:rFonts w:ascii="Arial" w:hAnsi="Arial" w:cs="Arial"/>
                <w:b/>
                <w:sz w:val="18"/>
                <w:szCs w:val="18"/>
              </w:rPr>
              <w:t>BUDGET</w:t>
            </w:r>
          </w:p>
          <w:p w:rsidR="005F60FA" w:rsidRPr="00426661" w:rsidRDefault="00426661" w:rsidP="005F60FA">
            <w:pPr>
              <w:spacing w:after="0"/>
              <w:rPr>
                <w:rFonts w:ascii="Arial" w:hAnsi="Arial" w:cs="Arial"/>
                <w:b/>
                <w:sz w:val="18"/>
                <w:szCs w:val="18"/>
              </w:rPr>
            </w:pPr>
            <w:r w:rsidRPr="00426661">
              <w:rPr>
                <w:rFonts w:ascii="Arial" w:hAnsi="Arial" w:cs="Arial"/>
                <w:sz w:val="18"/>
                <w:szCs w:val="18"/>
              </w:rPr>
              <w:t>A plan how to pay your expenses. A successful budget is one where the expenses are covered by your income. Example of a budget:</w:t>
            </w:r>
          </w:p>
          <w:p w:rsidR="005F60FA" w:rsidRDefault="005F60FA" w:rsidP="005F60FA">
            <w:pPr>
              <w:spacing w:after="0"/>
              <w:rPr>
                <w:rFonts w:ascii="Arial" w:hAnsi="Arial" w:cs="Arial"/>
              </w:rPr>
            </w:pPr>
          </w:p>
          <w:tbl>
            <w:tblPr>
              <w:tblStyle w:val="TableGrid"/>
              <w:tblW w:w="0" w:type="auto"/>
              <w:tblLayout w:type="fixed"/>
              <w:tblLook w:val="04A0" w:firstRow="1" w:lastRow="0" w:firstColumn="1" w:lastColumn="0" w:noHBand="0" w:noVBand="1"/>
            </w:tblPr>
            <w:tblGrid>
              <w:gridCol w:w="2470"/>
              <w:gridCol w:w="2470"/>
              <w:gridCol w:w="2470"/>
            </w:tblGrid>
            <w:tr w:rsidR="00426661" w:rsidTr="00A93A04">
              <w:tc>
                <w:tcPr>
                  <w:tcW w:w="7410" w:type="dxa"/>
                  <w:gridSpan w:val="3"/>
                </w:tcPr>
                <w:p w:rsidR="00426661" w:rsidRDefault="00426661" w:rsidP="00426661">
                  <w:pPr>
                    <w:spacing w:after="0"/>
                    <w:jc w:val="center"/>
                    <w:rPr>
                      <w:rFonts w:ascii="Arial" w:hAnsi="Arial" w:cs="Arial"/>
                    </w:rPr>
                  </w:pPr>
                  <w:r>
                    <w:rPr>
                      <w:rFonts w:ascii="Arial" w:hAnsi="Arial" w:cs="Arial"/>
                    </w:rPr>
                    <w:t>Budget per month</w:t>
                  </w:r>
                </w:p>
              </w:tc>
            </w:tr>
            <w:tr w:rsidR="00426661" w:rsidTr="00426661">
              <w:tc>
                <w:tcPr>
                  <w:tcW w:w="2470" w:type="dxa"/>
                </w:tcPr>
                <w:p w:rsidR="00426661" w:rsidRDefault="00426661" w:rsidP="005F60FA">
                  <w:pPr>
                    <w:spacing w:after="0"/>
                    <w:rPr>
                      <w:rFonts w:ascii="Arial" w:hAnsi="Arial" w:cs="Arial"/>
                    </w:rPr>
                  </w:pPr>
                </w:p>
              </w:tc>
              <w:tc>
                <w:tcPr>
                  <w:tcW w:w="2470" w:type="dxa"/>
                </w:tcPr>
                <w:p w:rsidR="00426661" w:rsidRDefault="00426661" w:rsidP="005F60FA">
                  <w:pPr>
                    <w:spacing w:after="0"/>
                    <w:rPr>
                      <w:rFonts w:ascii="Arial" w:hAnsi="Arial" w:cs="Arial"/>
                    </w:rPr>
                  </w:pPr>
                  <w:r>
                    <w:rPr>
                      <w:rFonts w:ascii="Arial" w:hAnsi="Arial" w:cs="Arial"/>
                    </w:rPr>
                    <w:t>Expense</w:t>
                  </w:r>
                </w:p>
              </w:tc>
              <w:tc>
                <w:tcPr>
                  <w:tcW w:w="2470" w:type="dxa"/>
                </w:tcPr>
                <w:p w:rsidR="00426661" w:rsidRDefault="00426661" w:rsidP="005F60FA">
                  <w:pPr>
                    <w:spacing w:after="0"/>
                    <w:rPr>
                      <w:rFonts w:ascii="Arial" w:hAnsi="Arial" w:cs="Arial"/>
                    </w:rPr>
                  </w:pPr>
                  <w:r>
                    <w:rPr>
                      <w:rFonts w:ascii="Arial" w:hAnsi="Arial" w:cs="Arial"/>
                    </w:rPr>
                    <w:t>Income</w:t>
                  </w:r>
                </w:p>
              </w:tc>
            </w:tr>
            <w:tr w:rsidR="00426661" w:rsidTr="00426661">
              <w:tc>
                <w:tcPr>
                  <w:tcW w:w="2470" w:type="dxa"/>
                </w:tcPr>
                <w:p w:rsidR="00426661" w:rsidRDefault="00426661" w:rsidP="005F60FA">
                  <w:pPr>
                    <w:spacing w:after="0"/>
                    <w:rPr>
                      <w:rFonts w:ascii="Arial" w:hAnsi="Arial" w:cs="Arial"/>
                    </w:rPr>
                  </w:pPr>
                  <w:r>
                    <w:rPr>
                      <w:rFonts w:ascii="Arial" w:hAnsi="Arial" w:cs="Arial"/>
                    </w:rPr>
                    <w:t>Salary</w:t>
                  </w:r>
                </w:p>
              </w:tc>
              <w:tc>
                <w:tcPr>
                  <w:tcW w:w="2470" w:type="dxa"/>
                </w:tcPr>
                <w:p w:rsidR="00426661" w:rsidRDefault="00426661" w:rsidP="005F60FA">
                  <w:pPr>
                    <w:spacing w:after="0"/>
                    <w:rPr>
                      <w:rFonts w:ascii="Arial" w:hAnsi="Arial" w:cs="Arial"/>
                    </w:rPr>
                  </w:pPr>
                </w:p>
              </w:tc>
              <w:tc>
                <w:tcPr>
                  <w:tcW w:w="2470" w:type="dxa"/>
                </w:tcPr>
                <w:p w:rsidR="00426661" w:rsidRDefault="00426661" w:rsidP="005F60FA">
                  <w:pPr>
                    <w:spacing w:after="0"/>
                    <w:rPr>
                      <w:rFonts w:ascii="Arial" w:hAnsi="Arial" w:cs="Arial"/>
                    </w:rPr>
                  </w:pPr>
                  <w:r>
                    <w:rPr>
                      <w:rFonts w:ascii="Arial" w:hAnsi="Arial" w:cs="Arial"/>
                    </w:rPr>
                    <w:t>R9 000</w:t>
                  </w:r>
                </w:p>
              </w:tc>
            </w:tr>
            <w:tr w:rsidR="00426661" w:rsidTr="00426661">
              <w:tc>
                <w:tcPr>
                  <w:tcW w:w="2470" w:type="dxa"/>
                </w:tcPr>
                <w:p w:rsidR="00426661" w:rsidRDefault="00426661" w:rsidP="005F60FA">
                  <w:pPr>
                    <w:spacing w:after="0"/>
                    <w:rPr>
                      <w:rFonts w:ascii="Arial" w:hAnsi="Arial" w:cs="Arial"/>
                    </w:rPr>
                  </w:pPr>
                  <w:r>
                    <w:rPr>
                      <w:rFonts w:ascii="Arial" w:hAnsi="Arial" w:cs="Arial"/>
                    </w:rPr>
                    <w:t>Rent</w:t>
                  </w:r>
                </w:p>
              </w:tc>
              <w:tc>
                <w:tcPr>
                  <w:tcW w:w="2470" w:type="dxa"/>
                </w:tcPr>
                <w:p w:rsidR="00426661" w:rsidRDefault="00426661" w:rsidP="005F60FA">
                  <w:pPr>
                    <w:spacing w:after="0"/>
                    <w:rPr>
                      <w:rFonts w:ascii="Arial" w:hAnsi="Arial" w:cs="Arial"/>
                    </w:rPr>
                  </w:pPr>
                  <w:r>
                    <w:rPr>
                      <w:rFonts w:ascii="Arial" w:hAnsi="Arial" w:cs="Arial"/>
                    </w:rPr>
                    <w:t>R2 500</w:t>
                  </w:r>
                </w:p>
              </w:tc>
              <w:tc>
                <w:tcPr>
                  <w:tcW w:w="2470" w:type="dxa"/>
                </w:tcPr>
                <w:p w:rsidR="00426661" w:rsidRDefault="00426661" w:rsidP="005F60FA">
                  <w:pPr>
                    <w:spacing w:after="0"/>
                    <w:rPr>
                      <w:rFonts w:ascii="Arial" w:hAnsi="Arial" w:cs="Arial"/>
                    </w:rPr>
                  </w:pPr>
                </w:p>
              </w:tc>
            </w:tr>
            <w:tr w:rsidR="00426661" w:rsidTr="00426661">
              <w:tc>
                <w:tcPr>
                  <w:tcW w:w="2470" w:type="dxa"/>
                </w:tcPr>
                <w:p w:rsidR="00426661" w:rsidRDefault="00426661" w:rsidP="005F60FA">
                  <w:pPr>
                    <w:spacing w:after="0"/>
                    <w:rPr>
                      <w:rFonts w:ascii="Arial" w:hAnsi="Arial" w:cs="Arial"/>
                    </w:rPr>
                  </w:pPr>
                  <w:r>
                    <w:rPr>
                      <w:rFonts w:ascii="Arial" w:hAnsi="Arial" w:cs="Arial"/>
                    </w:rPr>
                    <w:t>Food</w:t>
                  </w:r>
                </w:p>
              </w:tc>
              <w:tc>
                <w:tcPr>
                  <w:tcW w:w="2470" w:type="dxa"/>
                </w:tcPr>
                <w:p w:rsidR="00426661" w:rsidRDefault="00426661" w:rsidP="005F60FA">
                  <w:pPr>
                    <w:spacing w:after="0"/>
                    <w:rPr>
                      <w:rFonts w:ascii="Arial" w:hAnsi="Arial" w:cs="Arial"/>
                    </w:rPr>
                  </w:pPr>
                  <w:r>
                    <w:rPr>
                      <w:rFonts w:ascii="Arial" w:hAnsi="Arial" w:cs="Arial"/>
                    </w:rPr>
                    <w:t>R1 500</w:t>
                  </w:r>
                </w:p>
              </w:tc>
              <w:tc>
                <w:tcPr>
                  <w:tcW w:w="2470" w:type="dxa"/>
                </w:tcPr>
                <w:p w:rsidR="00426661" w:rsidRDefault="00426661" w:rsidP="005F60FA">
                  <w:pPr>
                    <w:spacing w:after="0"/>
                    <w:rPr>
                      <w:rFonts w:ascii="Arial" w:hAnsi="Arial" w:cs="Arial"/>
                    </w:rPr>
                  </w:pPr>
                </w:p>
              </w:tc>
            </w:tr>
            <w:tr w:rsidR="00426661" w:rsidTr="00426661">
              <w:tc>
                <w:tcPr>
                  <w:tcW w:w="2470" w:type="dxa"/>
                </w:tcPr>
                <w:p w:rsidR="00426661" w:rsidRDefault="00426661" w:rsidP="005F60FA">
                  <w:pPr>
                    <w:spacing w:after="0"/>
                    <w:rPr>
                      <w:rFonts w:ascii="Arial" w:hAnsi="Arial" w:cs="Arial"/>
                    </w:rPr>
                  </w:pPr>
                  <w:r>
                    <w:rPr>
                      <w:rFonts w:ascii="Arial" w:hAnsi="Arial" w:cs="Arial"/>
                    </w:rPr>
                    <w:t>DSTV</w:t>
                  </w:r>
                </w:p>
              </w:tc>
              <w:tc>
                <w:tcPr>
                  <w:tcW w:w="2470" w:type="dxa"/>
                </w:tcPr>
                <w:p w:rsidR="00426661" w:rsidRDefault="00426661" w:rsidP="005F60FA">
                  <w:pPr>
                    <w:spacing w:after="0"/>
                    <w:rPr>
                      <w:rFonts w:ascii="Arial" w:hAnsi="Arial" w:cs="Arial"/>
                    </w:rPr>
                  </w:pPr>
                  <w:r>
                    <w:rPr>
                      <w:rFonts w:ascii="Arial" w:hAnsi="Arial" w:cs="Arial"/>
                    </w:rPr>
                    <w:t>R549</w:t>
                  </w:r>
                </w:p>
              </w:tc>
              <w:tc>
                <w:tcPr>
                  <w:tcW w:w="2470" w:type="dxa"/>
                </w:tcPr>
                <w:p w:rsidR="00426661" w:rsidRDefault="00426661" w:rsidP="005F60FA">
                  <w:pPr>
                    <w:spacing w:after="0"/>
                    <w:rPr>
                      <w:rFonts w:ascii="Arial" w:hAnsi="Arial" w:cs="Arial"/>
                    </w:rPr>
                  </w:pPr>
                </w:p>
              </w:tc>
            </w:tr>
            <w:tr w:rsidR="00426661" w:rsidTr="00426661">
              <w:tc>
                <w:tcPr>
                  <w:tcW w:w="2470" w:type="dxa"/>
                </w:tcPr>
                <w:p w:rsidR="00426661" w:rsidRDefault="00426661" w:rsidP="005F60FA">
                  <w:pPr>
                    <w:spacing w:after="0"/>
                    <w:rPr>
                      <w:rFonts w:ascii="Arial" w:hAnsi="Arial" w:cs="Arial"/>
                    </w:rPr>
                  </w:pPr>
                  <w:r>
                    <w:rPr>
                      <w:rFonts w:ascii="Arial" w:hAnsi="Arial" w:cs="Arial"/>
                    </w:rPr>
                    <w:t>Car payment</w:t>
                  </w:r>
                </w:p>
              </w:tc>
              <w:tc>
                <w:tcPr>
                  <w:tcW w:w="2470" w:type="dxa"/>
                </w:tcPr>
                <w:p w:rsidR="00426661" w:rsidRDefault="00426661" w:rsidP="005F60FA">
                  <w:pPr>
                    <w:spacing w:after="0"/>
                    <w:rPr>
                      <w:rFonts w:ascii="Arial" w:hAnsi="Arial" w:cs="Arial"/>
                    </w:rPr>
                  </w:pPr>
                  <w:r>
                    <w:rPr>
                      <w:rFonts w:ascii="Arial" w:hAnsi="Arial" w:cs="Arial"/>
                    </w:rPr>
                    <w:t>R855</w:t>
                  </w:r>
                </w:p>
              </w:tc>
              <w:tc>
                <w:tcPr>
                  <w:tcW w:w="2470" w:type="dxa"/>
                </w:tcPr>
                <w:p w:rsidR="00426661" w:rsidRDefault="00426661" w:rsidP="005F60FA">
                  <w:pPr>
                    <w:spacing w:after="0"/>
                    <w:rPr>
                      <w:rFonts w:ascii="Arial" w:hAnsi="Arial" w:cs="Arial"/>
                    </w:rPr>
                  </w:pPr>
                </w:p>
              </w:tc>
            </w:tr>
            <w:tr w:rsidR="00426661" w:rsidTr="00426661">
              <w:tc>
                <w:tcPr>
                  <w:tcW w:w="2470" w:type="dxa"/>
                </w:tcPr>
                <w:p w:rsidR="00426661" w:rsidRDefault="00426661" w:rsidP="005F60FA">
                  <w:pPr>
                    <w:spacing w:after="0"/>
                    <w:rPr>
                      <w:rFonts w:ascii="Arial" w:hAnsi="Arial" w:cs="Arial"/>
                    </w:rPr>
                  </w:pPr>
                  <w:r>
                    <w:rPr>
                      <w:rFonts w:ascii="Arial" w:hAnsi="Arial" w:cs="Arial"/>
                    </w:rPr>
                    <w:t>Car fuel</w:t>
                  </w:r>
                </w:p>
              </w:tc>
              <w:tc>
                <w:tcPr>
                  <w:tcW w:w="2470" w:type="dxa"/>
                </w:tcPr>
                <w:p w:rsidR="00426661" w:rsidRDefault="00426661" w:rsidP="005F60FA">
                  <w:pPr>
                    <w:spacing w:after="0"/>
                    <w:rPr>
                      <w:rFonts w:ascii="Arial" w:hAnsi="Arial" w:cs="Arial"/>
                    </w:rPr>
                  </w:pPr>
                  <w:r>
                    <w:rPr>
                      <w:rFonts w:ascii="Arial" w:hAnsi="Arial" w:cs="Arial"/>
                    </w:rPr>
                    <w:t>R650</w:t>
                  </w:r>
                </w:p>
              </w:tc>
              <w:tc>
                <w:tcPr>
                  <w:tcW w:w="2470" w:type="dxa"/>
                </w:tcPr>
                <w:p w:rsidR="00426661" w:rsidRDefault="00426661" w:rsidP="005F60FA">
                  <w:pPr>
                    <w:spacing w:after="0"/>
                    <w:rPr>
                      <w:rFonts w:ascii="Arial" w:hAnsi="Arial" w:cs="Arial"/>
                    </w:rPr>
                  </w:pPr>
                </w:p>
              </w:tc>
            </w:tr>
            <w:tr w:rsidR="00426661" w:rsidTr="00426661">
              <w:tc>
                <w:tcPr>
                  <w:tcW w:w="2470" w:type="dxa"/>
                </w:tcPr>
                <w:p w:rsidR="00426661" w:rsidRDefault="00426661" w:rsidP="005F60FA">
                  <w:pPr>
                    <w:spacing w:after="0"/>
                    <w:rPr>
                      <w:rFonts w:ascii="Arial" w:hAnsi="Arial" w:cs="Arial"/>
                    </w:rPr>
                  </w:pPr>
                  <w:r>
                    <w:rPr>
                      <w:rFonts w:ascii="Arial" w:hAnsi="Arial" w:cs="Arial"/>
                    </w:rPr>
                    <w:t>Pension fund</w:t>
                  </w:r>
                </w:p>
              </w:tc>
              <w:tc>
                <w:tcPr>
                  <w:tcW w:w="2470" w:type="dxa"/>
                </w:tcPr>
                <w:p w:rsidR="00426661" w:rsidRDefault="00426661" w:rsidP="005F60FA">
                  <w:pPr>
                    <w:spacing w:after="0"/>
                    <w:rPr>
                      <w:rFonts w:ascii="Arial" w:hAnsi="Arial" w:cs="Arial"/>
                    </w:rPr>
                  </w:pPr>
                  <w:r>
                    <w:rPr>
                      <w:rFonts w:ascii="Arial" w:hAnsi="Arial" w:cs="Arial"/>
                    </w:rPr>
                    <w:t>R900</w:t>
                  </w:r>
                </w:p>
              </w:tc>
              <w:tc>
                <w:tcPr>
                  <w:tcW w:w="2470" w:type="dxa"/>
                </w:tcPr>
                <w:p w:rsidR="00426661" w:rsidRDefault="00426661" w:rsidP="005F60FA">
                  <w:pPr>
                    <w:spacing w:after="0"/>
                    <w:rPr>
                      <w:rFonts w:ascii="Arial" w:hAnsi="Arial" w:cs="Arial"/>
                    </w:rPr>
                  </w:pPr>
                </w:p>
              </w:tc>
            </w:tr>
            <w:tr w:rsidR="00426661" w:rsidTr="00426661">
              <w:tc>
                <w:tcPr>
                  <w:tcW w:w="2470" w:type="dxa"/>
                </w:tcPr>
                <w:p w:rsidR="00426661" w:rsidRDefault="00426661" w:rsidP="005F60FA">
                  <w:pPr>
                    <w:spacing w:after="0"/>
                    <w:rPr>
                      <w:rFonts w:ascii="Arial" w:hAnsi="Arial" w:cs="Arial"/>
                    </w:rPr>
                  </w:pPr>
                  <w:r>
                    <w:rPr>
                      <w:rFonts w:ascii="Arial" w:hAnsi="Arial" w:cs="Arial"/>
                    </w:rPr>
                    <w:t>Entertainment</w:t>
                  </w:r>
                </w:p>
              </w:tc>
              <w:tc>
                <w:tcPr>
                  <w:tcW w:w="2470" w:type="dxa"/>
                </w:tcPr>
                <w:p w:rsidR="00426661" w:rsidRDefault="00426661" w:rsidP="005F60FA">
                  <w:pPr>
                    <w:spacing w:after="0"/>
                    <w:rPr>
                      <w:rFonts w:ascii="Arial" w:hAnsi="Arial" w:cs="Arial"/>
                    </w:rPr>
                  </w:pPr>
                  <w:r>
                    <w:rPr>
                      <w:rFonts w:ascii="Arial" w:hAnsi="Arial" w:cs="Arial"/>
                    </w:rPr>
                    <w:t>R1 000</w:t>
                  </w:r>
                </w:p>
              </w:tc>
              <w:tc>
                <w:tcPr>
                  <w:tcW w:w="2470" w:type="dxa"/>
                </w:tcPr>
                <w:p w:rsidR="00426661" w:rsidRDefault="00426661" w:rsidP="005F60FA">
                  <w:pPr>
                    <w:spacing w:after="0"/>
                    <w:rPr>
                      <w:rFonts w:ascii="Arial" w:hAnsi="Arial" w:cs="Arial"/>
                    </w:rPr>
                  </w:pPr>
                </w:p>
              </w:tc>
            </w:tr>
            <w:tr w:rsidR="00426661" w:rsidTr="00426661">
              <w:tc>
                <w:tcPr>
                  <w:tcW w:w="2470" w:type="dxa"/>
                </w:tcPr>
                <w:p w:rsidR="00426661" w:rsidRDefault="00426661" w:rsidP="005F60FA">
                  <w:pPr>
                    <w:spacing w:after="0"/>
                    <w:rPr>
                      <w:rFonts w:ascii="Arial" w:hAnsi="Arial" w:cs="Arial"/>
                    </w:rPr>
                  </w:pPr>
                </w:p>
              </w:tc>
              <w:tc>
                <w:tcPr>
                  <w:tcW w:w="2470" w:type="dxa"/>
                </w:tcPr>
                <w:p w:rsidR="00426661" w:rsidRDefault="00426661" w:rsidP="005F60FA">
                  <w:pPr>
                    <w:spacing w:after="0"/>
                    <w:rPr>
                      <w:rFonts w:ascii="Arial" w:hAnsi="Arial" w:cs="Arial"/>
                    </w:rPr>
                  </w:pPr>
                </w:p>
              </w:tc>
              <w:tc>
                <w:tcPr>
                  <w:tcW w:w="2470" w:type="dxa"/>
                </w:tcPr>
                <w:p w:rsidR="00426661" w:rsidRDefault="00426661" w:rsidP="005F60FA">
                  <w:pPr>
                    <w:spacing w:after="0"/>
                    <w:rPr>
                      <w:rFonts w:ascii="Arial" w:hAnsi="Arial" w:cs="Arial"/>
                    </w:rPr>
                  </w:pPr>
                </w:p>
              </w:tc>
            </w:tr>
            <w:tr w:rsidR="00426661" w:rsidTr="00426661">
              <w:tc>
                <w:tcPr>
                  <w:tcW w:w="2470" w:type="dxa"/>
                </w:tcPr>
                <w:p w:rsidR="00426661" w:rsidRDefault="00426661" w:rsidP="005F60FA">
                  <w:pPr>
                    <w:spacing w:after="0"/>
                    <w:rPr>
                      <w:rFonts w:ascii="Arial" w:hAnsi="Arial" w:cs="Arial"/>
                    </w:rPr>
                  </w:pPr>
                  <w:r>
                    <w:rPr>
                      <w:rFonts w:ascii="Arial" w:hAnsi="Arial" w:cs="Arial"/>
                    </w:rPr>
                    <w:t>Difference</w:t>
                  </w:r>
                </w:p>
              </w:tc>
              <w:tc>
                <w:tcPr>
                  <w:tcW w:w="2470" w:type="dxa"/>
                </w:tcPr>
                <w:p w:rsidR="00426661" w:rsidRDefault="00426661" w:rsidP="005F60FA">
                  <w:pPr>
                    <w:spacing w:after="0"/>
                    <w:rPr>
                      <w:rFonts w:ascii="Arial" w:hAnsi="Arial" w:cs="Arial"/>
                    </w:rPr>
                  </w:pPr>
                </w:p>
              </w:tc>
              <w:tc>
                <w:tcPr>
                  <w:tcW w:w="2470" w:type="dxa"/>
                </w:tcPr>
                <w:p w:rsidR="00426661" w:rsidRDefault="00426661" w:rsidP="005F60FA">
                  <w:pPr>
                    <w:spacing w:after="0"/>
                    <w:rPr>
                      <w:rFonts w:ascii="Arial" w:hAnsi="Arial" w:cs="Arial"/>
                    </w:rPr>
                  </w:pPr>
                  <w:r>
                    <w:rPr>
                      <w:rFonts w:ascii="Arial" w:hAnsi="Arial" w:cs="Arial"/>
                    </w:rPr>
                    <w:t>R1 046</w:t>
                  </w:r>
                </w:p>
              </w:tc>
            </w:tr>
            <w:tr w:rsidR="00426661" w:rsidTr="00426661">
              <w:tc>
                <w:tcPr>
                  <w:tcW w:w="2470" w:type="dxa"/>
                </w:tcPr>
                <w:p w:rsidR="00426661" w:rsidRDefault="00426661" w:rsidP="005F60FA">
                  <w:pPr>
                    <w:spacing w:after="0"/>
                    <w:rPr>
                      <w:rFonts w:ascii="Arial" w:hAnsi="Arial" w:cs="Arial"/>
                    </w:rPr>
                  </w:pPr>
                </w:p>
              </w:tc>
              <w:tc>
                <w:tcPr>
                  <w:tcW w:w="2470" w:type="dxa"/>
                </w:tcPr>
                <w:p w:rsidR="00426661" w:rsidRDefault="00426661" w:rsidP="005F60FA">
                  <w:pPr>
                    <w:spacing w:after="0"/>
                    <w:rPr>
                      <w:rFonts w:ascii="Arial" w:hAnsi="Arial" w:cs="Arial"/>
                    </w:rPr>
                  </w:pPr>
                </w:p>
              </w:tc>
              <w:tc>
                <w:tcPr>
                  <w:tcW w:w="2470" w:type="dxa"/>
                </w:tcPr>
                <w:p w:rsidR="00426661" w:rsidRDefault="00426661" w:rsidP="005F60FA">
                  <w:pPr>
                    <w:spacing w:after="0"/>
                    <w:rPr>
                      <w:rFonts w:ascii="Arial" w:hAnsi="Arial" w:cs="Arial"/>
                    </w:rPr>
                  </w:pPr>
                </w:p>
              </w:tc>
            </w:tr>
          </w:tbl>
          <w:p w:rsidR="00DF59DF" w:rsidRDefault="00DF59DF" w:rsidP="005F60FA">
            <w:pPr>
              <w:spacing w:after="0"/>
              <w:rPr>
                <w:rFonts w:ascii="Arial" w:hAnsi="Arial" w:cs="Arial"/>
              </w:rPr>
            </w:pPr>
          </w:p>
          <w:p w:rsidR="005F60FA" w:rsidRDefault="001F0920" w:rsidP="005F60FA">
            <w:pPr>
              <w:spacing w:after="0"/>
              <w:rPr>
                <w:rFonts w:ascii="Arial" w:hAnsi="Arial" w:cs="Arial"/>
              </w:rPr>
            </w:pPr>
            <w:r>
              <w:rPr>
                <w:rFonts w:ascii="Arial" w:hAnsi="Arial" w:cs="Arial"/>
              </w:rPr>
              <w:t>Activity 5</w:t>
            </w:r>
          </w:p>
          <w:p w:rsidR="005F60FA" w:rsidRDefault="005F60FA" w:rsidP="005F60FA">
            <w:pPr>
              <w:spacing w:after="0"/>
              <w:rPr>
                <w:rFonts w:ascii="Arial" w:hAnsi="Arial" w:cs="Arial"/>
              </w:rPr>
            </w:pPr>
          </w:p>
          <w:p w:rsidR="00CB2122" w:rsidRDefault="00A35965" w:rsidP="005F60FA">
            <w:pPr>
              <w:spacing w:after="0"/>
              <w:rPr>
                <w:rFonts w:ascii="Arial" w:hAnsi="Arial" w:cs="Arial"/>
              </w:rPr>
            </w:pPr>
            <w:r>
              <w:rPr>
                <w:rFonts w:ascii="Arial" w:hAnsi="Arial" w:cs="Arial"/>
              </w:rPr>
              <w:t xml:space="preserve">Create a budget for your own household. Write a list of expenses that you think the household has to pay per month. Speak to the adult at home to help you complete your list, but fill in the numbers on your own as best you can. Bring the budget  </w:t>
            </w:r>
          </w:p>
          <w:p w:rsidR="005F60FA" w:rsidRDefault="005F60FA" w:rsidP="005F60FA">
            <w:pPr>
              <w:spacing w:after="0"/>
              <w:rPr>
                <w:rFonts w:ascii="Arial" w:hAnsi="Arial" w:cs="Arial"/>
              </w:rPr>
            </w:pPr>
          </w:p>
          <w:p w:rsidR="005430DA" w:rsidRDefault="005430DA" w:rsidP="005F60FA">
            <w:pPr>
              <w:spacing w:after="0"/>
              <w:rPr>
                <w:rFonts w:ascii="Arial" w:hAnsi="Arial" w:cs="Arial"/>
              </w:rPr>
            </w:pPr>
          </w:p>
          <w:p w:rsidR="005430DA" w:rsidRDefault="005430DA" w:rsidP="005F60FA">
            <w:pPr>
              <w:spacing w:after="0"/>
              <w:rPr>
                <w:rFonts w:ascii="Arial" w:hAnsi="Arial" w:cs="Arial"/>
              </w:rPr>
            </w:pPr>
          </w:p>
          <w:p w:rsidR="005430DA" w:rsidRDefault="005430DA" w:rsidP="005F60FA">
            <w:pPr>
              <w:spacing w:after="0"/>
              <w:rPr>
                <w:rFonts w:ascii="Arial" w:hAnsi="Arial" w:cs="Arial"/>
              </w:rPr>
            </w:pPr>
          </w:p>
          <w:p w:rsidR="005430DA" w:rsidRDefault="005430DA" w:rsidP="005F60FA">
            <w:pPr>
              <w:spacing w:after="0"/>
              <w:rPr>
                <w:rFonts w:ascii="Arial" w:hAnsi="Arial" w:cs="Arial"/>
              </w:rPr>
            </w:pPr>
          </w:p>
          <w:p w:rsidR="005430DA" w:rsidRDefault="005430DA" w:rsidP="005F60FA">
            <w:pPr>
              <w:spacing w:after="0"/>
              <w:rPr>
                <w:rFonts w:ascii="Arial" w:hAnsi="Arial" w:cs="Arial"/>
              </w:rPr>
            </w:pPr>
          </w:p>
          <w:p w:rsidR="00AA142A" w:rsidRPr="008B4094" w:rsidRDefault="00AA142A" w:rsidP="00A07A3E">
            <w:pPr>
              <w:spacing w:after="0"/>
              <w:rPr>
                <w:rFonts w:ascii="Arial" w:hAnsi="Arial" w:cs="Arial"/>
              </w:rPr>
            </w:pPr>
          </w:p>
        </w:tc>
        <w:tc>
          <w:tcPr>
            <w:tcW w:w="2610" w:type="dxa"/>
            <w:tcBorders>
              <w:bottom w:val="single" w:sz="4" w:space="0" w:color="auto"/>
            </w:tcBorders>
            <w:vAlign w:val="center"/>
          </w:tcPr>
          <w:p w:rsidR="000108AA" w:rsidRPr="00027188" w:rsidRDefault="000108AA" w:rsidP="00027188">
            <w:pPr>
              <w:spacing w:after="0"/>
              <w:rPr>
                <w:rFonts w:ascii="Arial" w:hAnsi="Arial" w:cs="Arial"/>
              </w:rPr>
            </w:pPr>
          </w:p>
          <w:p w:rsidR="00027188" w:rsidRPr="007E2166" w:rsidRDefault="00452FD7" w:rsidP="007E2166">
            <w:pPr>
              <w:pStyle w:val="ListParagraph"/>
              <w:numPr>
                <w:ilvl w:val="0"/>
                <w:numId w:val="8"/>
              </w:numPr>
              <w:spacing w:after="0"/>
              <w:ind w:left="346"/>
              <w:rPr>
                <w:rFonts w:ascii="Arial" w:hAnsi="Arial" w:cs="Arial"/>
              </w:rPr>
            </w:pPr>
            <w:r w:rsidRPr="00452FD7">
              <w:rPr>
                <w:rFonts w:ascii="Arial" w:hAnsi="Arial" w:cs="Arial"/>
              </w:rPr>
              <w:t xml:space="preserve">discuss in pairs </w:t>
            </w:r>
            <w:r w:rsidR="009C52CE">
              <w:rPr>
                <w:rFonts w:ascii="Arial" w:hAnsi="Arial" w:cs="Arial"/>
              </w:rPr>
              <w:t>and give their e</w:t>
            </w:r>
            <w:r w:rsidR="00D2463D">
              <w:rPr>
                <w:rFonts w:ascii="Arial" w:hAnsi="Arial" w:cs="Arial"/>
              </w:rPr>
              <w:t>xampl</w:t>
            </w:r>
            <w:r w:rsidR="007E2166">
              <w:rPr>
                <w:rFonts w:ascii="Arial" w:hAnsi="Arial" w:cs="Arial"/>
              </w:rPr>
              <w:t>e</w:t>
            </w:r>
          </w:p>
          <w:p w:rsidR="00B27CD4" w:rsidRPr="007E2166" w:rsidRDefault="00B27CD4"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Pr="009C52CE" w:rsidRDefault="009C52CE" w:rsidP="009C52CE">
            <w:pPr>
              <w:spacing w:after="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114CEB" w:rsidRPr="004B2C2F" w:rsidRDefault="00114CEB" w:rsidP="004B2C2F">
            <w:pPr>
              <w:spacing w:after="0"/>
              <w:rPr>
                <w:rFonts w:ascii="Arial" w:hAnsi="Arial" w:cs="Arial"/>
              </w:rPr>
            </w:pPr>
          </w:p>
          <w:p w:rsidR="00114CEB" w:rsidRPr="00D3149A" w:rsidRDefault="004B2C2F" w:rsidP="00D3149A">
            <w:pPr>
              <w:pStyle w:val="ListParagraph"/>
              <w:numPr>
                <w:ilvl w:val="0"/>
                <w:numId w:val="8"/>
              </w:numPr>
              <w:spacing w:after="0"/>
              <w:ind w:left="345"/>
              <w:rPr>
                <w:rFonts w:ascii="Arial" w:hAnsi="Arial" w:cs="Arial"/>
              </w:rPr>
            </w:pPr>
            <w:r>
              <w:rPr>
                <w:rFonts w:ascii="Arial" w:hAnsi="Arial" w:cs="Arial"/>
              </w:rPr>
              <w:t>Work in pairs,</w:t>
            </w:r>
            <w:r w:rsidR="00D3149A" w:rsidRPr="00D3149A">
              <w:rPr>
                <w:rFonts w:ascii="Arial" w:hAnsi="Arial" w:cs="Arial"/>
              </w:rPr>
              <w:t xml:space="preserve"> give and discuss the answer</w:t>
            </w: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A64424" w:rsidRDefault="00A64424"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927B19" w:rsidRPr="00927B19" w:rsidRDefault="00927B19" w:rsidP="00927B19">
            <w:pPr>
              <w:pStyle w:val="ListParagraph"/>
              <w:numPr>
                <w:ilvl w:val="0"/>
                <w:numId w:val="8"/>
              </w:numPr>
              <w:spacing w:after="0"/>
              <w:ind w:left="345"/>
              <w:rPr>
                <w:rFonts w:ascii="Arial" w:hAnsi="Arial" w:cs="Arial"/>
              </w:rPr>
            </w:pPr>
            <w:r w:rsidRPr="00927B19">
              <w:rPr>
                <w:rFonts w:ascii="Arial" w:hAnsi="Arial" w:cs="Arial"/>
              </w:rPr>
              <w:lastRenderedPageBreak/>
              <w:t>Listen, ask questions and work out their examples</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5A48CA" w:rsidRDefault="005A48CA"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Pr="00E11570" w:rsidRDefault="00E11570" w:rsidP="00E11570">
            <w:pPr>
              <w:pStyle w:val="ListParagraph"/>
              <w:numPr>
                <w:ilvl w:val="0"/>
                <w:numId w:val="8"/>
              </w:numPr>
              <w:spacing w:after="0"/>
              <w:ind w:left="345"/>
              <w:rPr>
                <w:rFonts w:ascii="Arial" w:hAnsi="Arial" w:cs="Arial"/>
              </w:rPr>
            </w:pPr>
            <w:r w:rsidRPr="00E11570">
              <w:rPr>
                <w:rFonts w:ascii="Arial" w:hAnsi="Arial" w:cs="Arial"/>
              </w:rPr>
              <w:t xml:space="preserve">Work, work </w:t>
            </w:r>
            <w:r w:rsidR="00CB2122">
              <w:rPr>
                <w:rFonts w:ascii="Arial" w:hAnsi="Arial" w:cs="Arial"/>
              </w:rPr>
              <w:t xml:space="preserve">in pairs and discuss </w:t>
            </w:r>
            <w:r w:rsidR="00426661">
              <w:rPr>
                <w:rFonts w:ascii="Arial" w:hAnsi="Arial" w:cs="Arial"/>
              </w:rPr>
              <w:t>t</w:t>
            </w:r>
            <w:r w:rsidR="00CB2122">
              <w:rPr>
                <w:rFonts w:ascii="Arial" w:hAnsi="Arial" w:cs="Arial"/>
              </w:rPr>
              <w:t>he account</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Pr="00A64424" w:rsidRDefault="00A64424" w:rsidP="00A64424">
            <w:pPr>
              <w:spacing w:after="0"/>
              <w:rPr>
                <w:rFonts w:ascii="Arial" w:hAnsi="Arial" w:cs="Arial"/>
              </w:rPr>
            </w:pPr>
          </w:p>
          <w:p w:rsidR="00114CEB" w:rsidRPr="00114CEB" w:rsidRDefault="00114CEB" w:rsidP="00114CEB">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027188" w:rsidRDefault="00027188"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Pr="00A35965" w:rsidRDefault="00A35965" w:rsidP="00A35965">
            <w:pPr>
              <w:pStyle w:val="ListParagraph"/>
              <w:numPr>
                <w:ilvl w:val="0"/>
                <w:numId w:val="8"/>
              </w:numPr>
              <w:ind w:left="339"/>
              <w:rPr>
                <w:rFonts w:ascii="Arial" w:hAnsi="Arial" w:cs="Arial"/>
              </w:rPr>
            </w:pPr>
            <w:r w:rsidRPr="00A35965">
              <w:rPr>
                <w:rFonts w:ascii="Arial" w:hAnsi="Arial" w:cs="Arial"/>
              </w:rPr>
              <w:t>complete the budget at home</w:t>
            </w: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4B5EB4">
            <w:pPr>
              <w:spacing w:after="0"/>
              <w:rPr>
                <w:rFonts w:ascii="Arial" w:hAnsi="Arial" w:cs="Arial"/>
              </w:rPr>
            </w:pPr>
          </w:p>
          <w:p w:rsidR="006D0D24" w:rsidRPr="00027188" w:rsidRDefault="006D0D24" w:rsidP="004B5EB4">
            <w:pPr>
              <w:spacing w:after="0"/>
              <w:rPr>
                <w:rFonts w:ascii="Arial" w:hAnsi="Arial" w:cs="Arial"/>
              </w:rPr>
            </w:pPr>
          </w:p>
        </w:tc>
      </w:tr>
    </w:tbl>
    <w:p w:rsidR="0008518E" w:rsidRPr="000314D6" w:rsidRDefault="0008518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2B14EF" w:rsidRPr="00EE51AD" w:rsidRDefault="00FA6E30" w:rsidP="0096504D">
            <w:pPr>
              <w:pStyle w:val="ListParagraph"/>
              <w:numPr>
                <w:ilvl w:val="0"/>
                <w:numId w:val="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3B79DE">
        <w:trPr>
          <w:trHeight w:val="3533"/>
        </w:trPr>
        <w:tc>
          <w:tcPr>
            <w:tcW w:w="5000" w:type="pct"/>
            <w:vAlign w:val="center"/>
          </w:tcPr>
          <w:p w:rsidR="00986F58" w:rsidRDefault="00986F58" w:rsidP="00EE51AD">
            <w:pPr>
              <w:spacing w:after="0"/>
              <w:rPr>
                <w:rFonts w:ascii="Arial" w:hAnsi="Arial" w:cs="Arial"/>
                <w:b/>
                <w:color w:val="E36C0A"/>
                <w:sz w:val="24"/>
              </w:rPr>
            </w:pPr>
          </w:p>
          <w:tbl>
            <w:tblPr>
              <w:tblW w:w="8910" w:type="dxa"/>
              <w:tblInd w:w="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1"/>
              <w:gridCol w:w="3241"/>
              <w:gridCol w:w="2698"/>
            </w:tblGrid>
            <w:tr w:rsidR="00800D92" w:rsidTr="0094124B">
              <w:trPr>
                <w:trHeight w:val="371"/>
              </w:trPr>
              <w:tc>
                <w:tcPr>
                  <w:tcW w:w="1667"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r>
                    <w:rPr>
                      <w:rFonts w:ascii="Arial" w:hAnsi="Arial" w:cs="Arial"/>
                      <w:lang w:eastAsia="en-ZA"/>
                    </w:rPr>
                    <w:t>Sasol-</w:t>
                  </w:r>
                  <w:proofErr w:type="spellStart"/>
                  <w:r>
                    <w:rPr>
                      <w:rFonts w:ascii="Arial" w:hAnsi="Arial" w:cs="Arial"/>
                      <w:lang w:eastAsia="en-ZA"/>
                    </w:rPr>
                    <w:t>Inzalo</w:t>
                  </w:r>
                  <w:proofErr w:type="spellEnd"/>
                  <w:r>
                    <w:rPr>
                      <w:rFonts w:ascii="Arial" w:hAnsi="Arial" w:cs="Arial"/>
                      <w:lang w:eastAsia="en-ZA"/>
                    </w:rPr>
                    <w:t xml:space="preserve"> Book</w:t>
                  </w:r>
                </w:p>
              </w:tc>
              <w:tc>
                <w:tcPr>
                  <w:tcW w:w="1819"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r>
                    <w:rPr>
                      <w:rFonts w:ascii="Arial" w:hAnsi="Arial" w:cs="Arial"/>
                      <w:lang w:eastAsia="en-ZA"/>
                    </w:rPr>
                    <w:t>DBE Workbook</w:t>
                  </w:r>
                </w:p>
              </w:tc>
              <w:tc>
                <w:tcPr>
                  <w:tcW w:w="1515" w:type="pct"/>
                  <w:tcBorders>
                    <w:top w:val="single" w:sz="4" w:space="0" w:color="auto"/>
                    <w:left w:val="single" w:sz="4" w:space="0" w:color="auto"/>
                    <w:bottom w:val="single" w:sz="4" w:space="0" w:color="auto"/>
                    <w:right w:val="single" w:sz="4" w:space="0" w:color="auto"/>
                  </w:tcBorders>
                </w:tcPr>
                <w:p w:rsidR="00800D92" w:rsidRDefault="00800D92" w:rsidP="00800D92">
                  <w:pPr>
                    <w:spacing w:after="0"/>
                    <w:jc w:val="center"/>
                    <w:rPr>
                      <w:rFonts w:ascii="Arial" w:hAnsi="Arial" w:cs="Arial"/>
                      <w:lang w:eastAsia="en-ZA"/>
                    </w:rPr>
                  </w:pPr>
                  <w:r>
                    <w:rPr>
                      <w:rFonts w:ascii="Arial" w:hAnsi="Arial" w:cs="Arial"/>
                      <w:lang w:eastAsia="en-ZA"/>
                    </w:rPr>
                    <w:t>Textbook</w:t>
                  </w:r>
                </w:p>
              </w:tc>
            </w:tr>
            <w:tr w:rsidR="00800D92" w:rsidTr="0094124B">
              <w:trPr>
                <w:trHeight w:val="702"/>
              </w:trPr>
              <w:tc>
                <w:tcPr>
                  <w:tcW w:w="1667"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p>
              </w:tc>
              <w:tc>
                <w:tcPr>
                  <w:tcW w:w="1819" w:type="pct"/>
                  <w:tcBorders>
                    <w:top w:val="single" w:sz="4" w:space="0" w:color="auto"/>
                    <w:left w:val="single" w:sz="4" w:space="0" w:color="auto"/>
                    <w:bottom w:val="single" w:sz="4" w:space="0" w:color="auto"/>
                    <w:right w:val="single" w:sz="4" w:space="0" w:color="auto"/>
                  </w:tcBorders>
                  <w:hideMark/>
                </w:tcPr>
                <w:p w:rsidR="00E10D07" w:rsidRDefault="001F3FD3" w:rsidP="00800D92">
                  <w:pPr>
                    <w:spacing w:after="0"/>
                    <w:jc w:val="center"/>
                    <w:rPr>
                      <w:rFonts w:ascii="Arial" w:hAnsi="Arial" w:cs="Arial"/>
                      <w:lang w:eastAsia="en-ZA"/>
                    </w:rPr>
                  </w:pPr>
                  <w:r>
                    <w:rPr>
                      <w:rFonts w:ascii="Arial" w:hAnsi="Arial" w:cs="Arial"/>
                      <w:lang w:eastAsia="en-ZA"/>
                    </w:rPr>
                    <w:t>Page 20</w:t>
                  </w:r>
                  <w:r w:rsidR="00E10D07">
                    <w:rPr>
                      <w:rFonts w:ascii="Arial" w:hAnsi="Arial" w:cs="Arial"/>
                      <w:lang w:eastAsia="en-ZA"/>
                    </w:rPr>
                    <w:t xml:space="preserve">   No. 1a – e</w:t>
                  </w:r>
                </w:p>
                <w:p w:rsidR="00800D92" w:rsidRDefault="00E10D07" w:rsidP="00800D92">
                  <w:pPr>
                    <w:spacing w:after="0"/>
                    <w:jc w:val="center"/>
                    <w:rPr>
                      <w:rFonts w:ascii="Arial" w:hAnsi="Arial" w:cs="Arial"/>
                      <w:lang w:eastAsia="en-ZA"/>
                    </w:rPr>
                  </w:pPr>
                  <w:proofErr w:type="spellStart"/>
                  <w:r>
                    <w:rPr>
                      <w:rFonts w:ascii="Arial" w:hAnsi="Arial" w:cs="Arial"/>
                      <w:lang w:eastAsia="en-ZA"/>
                    </w:rPr>
                    <w:t>Pg</w:t>
                  </w:r>
                  <w:proofErr w:type="spellEnd"/>
                  <w:r>
                    <w:rPr>
                      <w:rFonts w:ascii="Arial" w:hAnsi="Arial" w:cs="Arial"/>
                      <w:lang w:eastAsia="en-ZA"/>
                    </w:rPr>
                    <w:t xml:space="preserve"> 23 No 5 and 6</w:t>
                  </w:r>
                  <w:r w:rsidR="00800D92">
                    <w:rPr>
                      <w:rFonts w:ascii="Arial" w:hAnsi="Arial" w:cs="Arial"/>
                      <w:lang w:eastAsia="en-ZA"/>
                    </w:rPr>
                    <w:t xml:space="preserve"> </w:t>
                  </w:r>
                </w:p>
                <w:p w:rsidR="00800D92" w:rsidRDefault="00800D92" w:rsidP="00800D92">
                  <w:pPr>
                    <w:spacing w:after="0"/>
                    <w:jc w:val="center"/>
                    <w:rPr>
                      <w:rFonts w:ascii="Arial" w:hAnsi="Arial" w:cs="Arial"/>
                      <w:lang w:eastAsia="en-ZA"/>
                    </w:rPr>
                  </w:pPr>
                </w:p>
              </w:tc>
              <w:tc>
                <w:tcPr>
                  <w:tcW w:w="1515" w:type="pct"/>
                  <w:tcBorders>
                    <w:top w:val="single" w:sz="4" w:space="0" w:color="auto"/>
                    <w:left w:val="single" w:sz="4" w:space="0" w:color="auto"/>
                    <w:bottom w:val="single" w:sz="4" w:space="0" w:color="auto"/>
                    <w:right w:val="single" w:sz="4" w:space="0" w:color="auto"/>
                  </w:tcBorders>
                </w:tcPr>
                <w:p w:rsidR="00800D92" w:rsidRDefault="00800D92" w:rsidP="00800D92">
                  <w:pPr>
                    <w:spacing w:after="0"/>
                    <w:jc w:val="center"/>
                    <w:rPr>
                      <w:rFonts w:ascii="Arial" w:hAnsi="Arial" w:cs="Arial"/>
                      <w:lang w:eastAsia="en-ZA"/>
                    </w:rPr>
                  </w:pPr>
                </w:p>
              </w:tc>
            </w:tr>
          </w:tbl>
          <w:p w:rsidR="007C1520" w:rsidRDefault="007C1520"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7C18C5" w:rsidRDefault="007C18C5" w:rsidP="007C18C5">
            <w:pPr>
              <w:pStyle w:val="NoSpacing"/>
              <w:rPr>
                <w:rFonts w:ascii="Arial" w:hAnsi="Arial" w:cs="Arial"/>
                <w:b/>
                <w:color w:val="E36C0A"/>
                <w:sz w:val="24"/>
              </w:rPr>
            </w:pPr>
          </w:p>
          <w:p w:rsidR="007C18C5" w:rsidRPr="007C18C5" w:rsidRDefault="007C18C5" w:rsidP="007C18C5">
            <w:pPr>
              <w:pStyle w:val="NoSpacing"/>
              <w:rPr>
                <w:rFonts w:ascii="Arial" w:hAnsi="Arial" w:cs="Arial"/>
                <w:sz w:val="26"/>
                <w:szCs w:val="26"/>
              </w:rPr>
            </w:pPr>
            <w:r w:rsidRPr="007C18C5">
              <w:rPr>
                <w:rFonts w:ascii="Arial" w:hAnsi="Arial" w:cs="Arial"/>
                <w:b/>
                <w:color w:val="E36C0A"/>
                <w:sz w:val="24"/>
              </w:rPr>
              <w:t xml:space="preserve"> </w:t>
            </w:r>
          </w:p>
          <w:p w:rsidR="007C1520" w:rsidRPr="00EE51AD" w:rsidRDefault="007C1520" w:rsidP="00EE51AD">
            <w:pPr>
              <w:spacing w:after="0"/>
              <w:rPr>
                <w:rFonts w:ascii="Arial" w:hAnsi="Arial" w:cs="Arial"/>
                <w:b/>
                <w:color w:val="E36C0A"/>
                <w:sz w:val="24"/>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6504D">
            <w:pPr>
              <w:pStyle w:val="ListParagraph"/>
              <w:numPr>
                <w:ilvl w:val="0"/>
                <w:numId w:val="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721277" w:rsidP="0096504D">
            <w:pPr>
              <w:pStyle w:val="ListParagraph"/>
              <w:numPr>
                <w:ilvl w:val="0"/>
                <w:numId w:val="6"/>
              </w:numPr>
              <w:spacing w:after="0" w:line="240" w:lineRule="auto"/>
              <w:jc w:val="both"/>
              <w:rPr>
                <w:rFonts w:ascii="Arial" w:hAnsi="Arial" w:cs="Arial"/>
              </w:rPr>
            </w:pPr>
            <w:r>
              <w:rPr>
                <w:rFonts w:ascii="Arial" w:hAnsi="Arial" w:cs="Arial"/>
              </w:rPr>
              <w:t>Emphasis</w:t>
            </w:r>
            <w:r w:rsidR="00130031">
              <w:rPr>
                <w:rFonts w:ascii="Arial" w:hAnsi="Arial" w:cs="Arial"/>
              </w:rPr>
              <w:t>:</w:t>
            </w:r>
          </w:p>
          <w:p w:rsidR="00130031" w:rsidRDefault="00130031" w:rsidP="00130031">
            <w:pPr>
              <w:pStyle w:val="ListParagraph"/>
              <w:spacing w:after="0" w:line="240" w:lineRule="auto"/>
              <w:jc w:val="both"/>
              <w:rPr>
                <w:rFonts w:ascii="Arial" w:hAnsi="Arial" w:cs="Arial"/>
              </w:rPr>
            </w:pPr>
          </w:p>
          <w:p w:rsidR="00130031" w:rsidRPr="00721277" w:rsidRDefault="007B66D2" w:rsidP="00721277">
            <w:pPr>
              <w:pStyle w:val="ListParagraph"/>
              <w:numPr>
                <w:ilvl w:val="0"/>
                <w:numId w:val="38"/>
              </w:numPr>
              <w:spacing w:after="0" w:line="240" w:lineRule="auto"/>
              <w:jc w:val="both"/>
              <w:rPr>
                <w:rFonts w:ascii="Arial" w:hAnsi="Arial" w:cs="Arial"/>
              </w:rPr>
            </w:pPr>
            <w:r w:rsidRPr="00FC5D15">
              <w:rPr>
                <w:rFonts w:ascii="Arial" w:hAnsi="Arial" w:cs="Arial"/>
              </w:rPr>
              <w:t>the understanding of the</w:t>
            </w:r>
            <w:r w:rsidR="00485903" w:rsidRPr="00FC5D15">
              <w:rPr>
                <w:rFonts w:ascii="Arial" w:hAnsi="Arial" w:cs="Arial"/>
              </w:rPr>
              <w:t xml:space="preserve"> key words </w:t>
            </w:r>
            <w:r w:rsidR="00721277">
              <w:rPr>
                <w:rFonts w:ascii="Arial" w:hAnsi="Arial" w:cs="Arial"/>
              </w:rPr>
              <w:t>like profit, loss and discount.</w:t>
            </w:r>
            <w:bookmarkStart w:id="0" w:name="_GoBack"/>
            <w:bookmarkEnd w:id="0"/>
          </w:p>
          <w:p w:rsidR="00130031" w:rsidRDefault="00130031" w:rsidP="00130031">
            <w:pPr>
              <w:pStyle w:val="ListParagraph"/>
              <w:spacing w:after="0" w:line="240" w:lineRule="auto"/>
              <w:jc w:val="both"/>
              <w:rPr>
                <w:rFonts w:ascii="Arial" w:hAnsi="Arial" w:cs="Arial"/>
              </w:rPr>
            </w:pPr>
          </w:p>
          <w:p w:rsidR="001F788A" w:rsidRPr="00E14817" w:rsidRDefault="001F788A" w:rsidP="0096504D">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986F58">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7C1520"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      </w:t>
            </w:r>
            <w:r w:rsidR="00130031">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634EE5">
            <w:pPr>
              <w:autoSpaceDE w:val="0"/>
              <w:autoSpaceDN w:val="0"/>
              <w:adjustRightInd w:val="0"/>
              <w:spacing w:after="0" w:line="240" w:lineRule="auto"/>
              <w:rPr>
                <w:rFonts w:ascii="Arial" w:hAnsi="Arial" w:cs="Arial"/>
              </w:rPr>
            </w:pPr>
          </w:p>
          <w:p w:rsidR="007C1520" w:rsidRPr="00B425EB" w:rsidRDefault="007C1520" w:rsidP="007C1520">
            <w:pPr>
              <w:autoSpaceDE w:val="0"/>
              <w:autoSpaceDN w:val="0"/>
              <w:adjustRightInd w:val="0"/>
              <w:spacing w:after="0" w:line="240" w:lineRule="auto"/>
              <w:rPr>
                <w:rFonts w:ascii="Arial" w:hAnsi="Arial" w:cs="Arial"/>
                <w:i/>
                <w:sz w:val="26"/>
                <w:szCs w:val="26"/>
              </w:rPr>
            </w:pPr>
          </w:p>
          <w:p w:rsidR="007C1520" w:rsidRDefault="007C1520" w:rsidP="007C1520">
            <w:pPr>
              <w:autoSpaceDE w:val="0"/>
              <w:autoSpaceDN w:val="0"/>
              <w:adjustRightInd w:val="0"/>
              <w:spacing w:after="0" w:line="240" w:lineRule="auto"/>
              <w:rPr>
                <w:rFonts w:ascii="Arial" w:hAnsi="Arial" w:cs="Arial"/>
                <w:sz w:val="26"/>
                <w:szCs w:val="26"/>
              </w:rPr>
            </w:pPr>
          </w:p>
          <w:tbl>
            <w:tblPr>
              <w:tblW w:w="8910" w:type="dxa"/>
              <w:tblInd w:w="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1"/>
              <w:gridCol w:w="3241"/>
              <w:gridCol w:w="2698"/>
            </w:tblGrid>
            <w:tr w:rsidR="00800D92" w:rsidTr="0094124B">
              <w:trPr>
                <w:trHeight w:val="371"/>
              </w:trPr>
              <w:tc>
                <w:tcPr>
                  <w:tcW w:w="1667"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r>
                    <w:rPr>
                      <w:rFonts w:ascii="Arial" w:hAnsi="Arial" w:cs="Arial"/>
                      <w:lang w:eastAsia="en-ZA"/>
                    </w:rPr>
                    <w:t>Sasol-</w:t>
                  </w:r>
                  <w:proofErr w:type="spellStart"/>
                  <w:r>
                    <w:rPr>
                      <w:rFonts w:ascii="Arial" w:hAnsi="Arial" w:cs="Arial"/>
                      <w:lang w:eastAsia="en-ZA"/>
                    </w:rPr>
                    <w:t>Inzalo</w:t>
                  </w:r>
                  <w:proofErr w:type="spellEnd"/>
                  <w:r>
                    <w:rPr>
                      <w:rFonts w:ascii="Arial" w:hAnsi="Arial" w:cs="Arial"/>
                      <w:lang w:eastAsia="en-ZA"/>
                    </w:rPr>
                    <w:t xml:space="preserve"> Book</w:t>
                  </w:r>
                </w:p>
              </w:tc>
              <w:tc>
                <w:tcPr>
                  <w:tcW w:w="1819"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r>
                    <w:rPr>
                      <w:rFonts w:ascii="Arial" w:hAnsi="Arial" w:cs="Arial"/>
                      <w:lang w:eastAsia="en-ZA"/>
                    </w:rPr>
                    <w:t>DBE Workbook</w:t>
                  </w:r>
                </w:p>
              </w:tc>
              <w:tc>
                <w:tcPr>
                  <w:tcW w:w="1515" w:type="pct"/>
                  <w:tcBorders>
                    <w:top w:val="single" w:sz="4" w:space="0" w:color="auto"/>
                    <w:left w:val="single" w:sz="4" w:space="0" w:color="auto"/>
                    <w:bottom w:val="single" w:sz="4" w:space="0" w:color="auto"/>
                    <w:right w:val="single" w:sz="4" w:space="0" w:color="auto"/>
                  </w:tcBorders>
                </w:tcPr>
                <w:p w:rsidR="00800D92" w:rsidRDefault="00800D92" w:rsidP="00800D92">
                  <w:pPr>
                    <w:spacing w:after="0"/>
                    <w:jc w:val="center"/>
                    <w:rPr>
                      <w:rFonts w:ascii="Arial" w:hAnsi="Arial" w:cs="Arial"/>
                      <w:lang w:eastAsia="en-ZA"/>
                    </w:rPr>
                  </w:pPr>
                  <w:r>
                    <w:rPr>
                      <w:rFonts w:ascii="Arial" w:hAnsi="Arial" w:cs="Arial"/>
                      <w:lang w:eastAsia="en-ZA"/>
                    </w:rPr>
                    <w:t>Textbook</w:t>
                  </w:r>
                </w:p>
              </w:tc>
            </w:tr>
            <w:tr w:rsidR="00800D92" w:rsidTr="0094124B">
              <w:trPr>
                <w:trHeight w:val="702"/>
              </w:trPr>
              <w:tc>
                <w:tcPr>
                  <w:tcW w:w="1667"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p>
                <w:p w:rsidR="00800D92" w:rsidRDefault="00B27F4F" w:rsidP="00800D92">
                  <w:pPr>
                    <w:spacing w:after="0"/>
                    <w:jc w:val="center"/>
                    <w:rPr>
                      <w:rFonts w:ascii="Arial" w:hAnsi="Arial" w:cs="Arial"/>
                      <w:lang w:eastAsia="en-ZA"/>
                    </w:rPr>
                  </w:pPr>
                  <w:proofErr w:type="spellStart"/>
                  <w:r>
                    <w:rPr>
                      <w:rFonts w:ascii="Arial" w:hAnsi="Arial" w:cs="Arial"/>
                      <w:lang w:eastAsia="en-ZA"/>
                    </w:rPr>
                    <w:t>Pg</w:t>
                  </w:r>
                  <w:proofErr w:type="spellEnd"/>
                  <w:r>
                    <w:rPr>
                      <w:rFonts w:ascii="Arial" w:hAnsi="Arial" w:cs="Arial"/>
                      <w:lang w:eastAsia="en-ZA"/>
                    </w:rPr>
                    <w:t xml:space="preserve"> </w:t>
                  </w:r>
                  <w:r w:rsidR="00ED73CD">
                    <w:rPr>
                      <w:rFonts w:ascii="Arial" w:hAnsi="Arial" w:cs="Arial"/>
                      <w:lang w:eastAsia="en-ZA"/>
                    </w:rPr>
                    <w:t>50 No 5</w:t>
                  </w:r>
                </w:p>
                <w:p w:rsidR="00800D92" w:rsidRDefault="00800D92" w:rsidP="00800D92">
                  <w:pPr>
                    <w:spacing w:after="0"/>
                    <w:jc w:val="center"/>
                    <w:rPr>
                      <w:rFonts w:ascii="Arial" w:hAnsi="Arial" w:cs="Arial"/>
                      <w:lang w:eastAsia="en-ZA"/>
                    </w:rPr>
                  </w:pPr>
                </w:p>
                <w:p w:rsidR="00800D92" w:rsidRDefault="00800D92" w:rsidP="00800D92">
                  <w:pPr>
                    <w:spacing w:after="0"/>
                    <w:jc w:val="center"/>
                    <w:rPr>
                      <w:rFonts w:ascii="Arial" w:hAnsi="Arial" w:cs="Arial"/>
                      <w:lang w:eastAsia="en-ZA"/>
                    </w:rPr>
                  </w:pPr>
                </w:p>
              </w:tc>
              <w:tc>
                <w:tcPr>
                  <w:tcW w:w="1819" w:type="pct"/>
                  <w:tcBorders>
                    <w:top w:val="single" w:sz="4" w:space="0" w:color="auto"/>
                    <w:left w:val="single" w:sz="4" w:space="0" w:color="auto"/>
                    <w:bottom w:val="single" w:sz="4" w:space="0" w:color="auto"/>
                    <w:right w:val="single" w:sz="4" w:space="0" w:color="auto"/>
                  </w:tcBorders>
                  <w:hideMark/>
                </w:tcPr>
                <w:p w:rsidR="00800D92" w:rsidRDefault="00D43758" w:rsidP="00800D92">
                  <w:pPr>
                    <w:spacing w:after="0"/>
                    <w:jc w:val="center"/>
                    <w:rPr>
                      <w:rFonts w:ascii="Arial" w:hAnsi="Arial" w:cs="Arial"/>
                      <w:lang w:eastAsia="en-ZA"/>
                    </w:rPr>
                  </w:pPr>
                  <w:r>
                    <w:rPr>
                      <w:rFonts w:ascii="Arial" w:hAnsi="Arial" w:cs="Arial"/>
                      <w:lang w:eastAsia="en-ZA"/>
                    </w:rPr>
                    <w:t xml:space="preserve"> </w:t>
                  </w:r>
                </w:p>
              </w:tc>
              <w:tc>
                <w:tcPr>
                  <w:tcW w:w="1515" w:type="pct"/>
                  <w:tcBorders>
                    <w:top w:val="single" w:sz="4" w:space="0" w:color="auto"/>
                    <w:left w:val="single" w:sz="4" w:space="0" w:color="auto"/>
                    <w:bottom w:val="single" w:sz="4" w:space="0" w:color="auto"/>
                    <w:right w:val="single" w:sz="4" w:space="0" w:color="auto"/>
                  </w:tcBorders>
                </w:tcPr>
                <w:p w:rsidR="00800D92" w:rsidRDefault="00800D92" w:rsidP="00800D92">
                  <w:pPr>
                    <w:spacing w:after="0"/>
                    <w:jc w:val="center"/>
                    <w:rPr>
                      <w:rFonts w:ascii="Arial" w:hAnsi="Arial" w:cs="Arial"/>
                      <w:lang w:eastAsia="en-ZA"/>
                    </w:rPr>
                  </w:pPr>
                </w:p>
              </w:tc>
            </w:tr>
          </w:tbl>
          <w:p w:rsidR="00800D92" w:rsidRDefault="00800D92" w:rsidP="007C1520">
            <w:pPr>
              <w:autoSpaceDE w:val="0"/>
              <w:autoSpaceDN w:val="0"/>
              <w:adjustRightInd w:val="0"/>
              <w:spacing w:after="0" w:line="240" w:lineRule="auto"/>
              <w:rPr>
                <w:rFonts w:ascii="Arial" w:hAnsi="Arial" w:cs="Arial"/>
                <w:sz w:val="26"/>
                <w:szCs w:val="26"/>
              </w:rPr>
            </w:pPr>
          </w:p>
          <w:p w:rsidR="007146EA" w:rsidRDefault="007146EA" w:rsidP="00634EE5">
            <w:pPr>
              <w:autoSpaceDE w:val="0"/>
              <w:autoSpaceDN w:val="0"/>
              <w:adjustRightInd w:val="0"/>
              <w:spacing w:after="0" w:line="240" w:lineRule="auto"/>
              <w:rPr>
                <w:rFonts w:ascii="Arial" w:hAnsi="Arial" w:cs="Arial"/>
                <w:sz w:val="26"/>
                <w:szCs w:val="26"/>
              </w:rPr>
            </w:pPr>
          </w:p>
          <w:p w:rsidR="00800D92" w:rsidRDefault="00800D92" w:rsidP="00634EE5">
            <w:pPr>
              <w:autoSpaceDE w:val="0"/>
              <w:autoSpaceDN w:val="0"/>
              <w:adjustRightInd w:val="0"/>
              <w:spacing w:after="0" w:line="240" w:lineRule="auto"/>
              <w:rPr>
                <w:rFonts w:ascii="Arial" w:hAnsi="Arial" w:cs="Arial"/>
                <w:sz w:val="26"/>
                <w:szCs w:val="26"/>
              </w:rPr>
            </w:pPr>
          </w:p>
          <w:p w:rsidR="00CD490D" w:rsidRPr="00634EE5" w:rsidRDefault="00CD490D" w:rsidP="00634EE5">
            <w:pPr>
              <w:autoSpaceDE w:val="0"/>
              <w:autoSpaceDN w:val="0"/>
              <w:adjustRightInd w:val="0"/>
              <w:spacing w:after="0" w:line="240" w:lineRule="auto"/>
              <w:rPr>
                <w:rFonts w:ascii="Arial" w:hAnsi="Arial" w:cs="Arial"/>
              </w:rPr>
            </w:pPr>
          </w:p>
        </w:tc>
      </w:tr>
    </w:tbl>
    <w:p w:rsidR="007C18C5" w:rsidRPr="00CA6FAD" w:rsidRDefault="007C18C5" w:rsidP="00CA6FAD">
      <w:pPr>
        <w:jc w:val="both"/>
        <w:rPr>
          <w:rFonts w:ascii="Arial" w:hAnsi="Arial" w:cs="Arial"/>
        </w:rPr>
      </w:pPr>
    </w:p>
    <w:sectPr w:rsidR="007C18C5"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159B8" w:rsidRDefault="004159B8" w:rsidP="00CC4059">
      <w:pPr>
        <w:spacing w:after="0" w:line="240" w:lineRule="auto"/>
      </w:pPr>
      <w:r>
        <w:separator/>
      </w:r>
    </w:p>
  </w:endnote>
  <w:endnote w:type="continuationSeparator" w:id="0">
    <w:p w:rsidR="004159B8" w:rsidRDefault="004159B8"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Pr="000314D6" w:rsidRDefault="00A64424">
    <w:pPr>
      <w:pStyle w:val="Footer"/>
      <w:jc w:val="right"/>
      <w:rPr>
        <w:color w:val="E36C0A"/>
      </w:rPr>
    </w:pPr>
    <w:r>
      <w:rPr>
        <w:rFonts w:ascii="Arial Narrow" w:hAnsi="Arial Narrow" w:cs="Arial"/>
        <w:b/>
        <w:noProof/>
        <w:color w:val="E36C0A"/>
        <w:sz w:val="16"/>
        <w:szCs w:val="16"/>
        <w:lang w:val="en-US"/>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color w:val="E36C0A"/>
        <w:sz w:val="16"/>
        <w:szCs w:val="16"/>
        <w:lang w:val="en-US"/>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EA41E2">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Pr="00820AC3">
                            <w:rPr>
                              <w:rFonts w:ascii="Arial" w:hAnsi="Arial" w:cs="Arial"/>
                              <w:color w:val="E36C0A" w:themeColor="accent6" w:themeShade="BF"/>
                              <w:sz w:val="24"/>
                              <w:szCs w:val="24"/>
                            </w:rPr>
                            <w:t xml:space="preserve"> </w:t>
                          </w:r>
                          <w:r w:rsidR="00EA41E2">
                            <w:rPr>
                              <w:rFonts w:ascii="Arial Narrow" w:hAnsi="Arial Narrow" w:cs="Arial"/>
                              <w:color w:val="E36C0A" w:themeColor="accent6" w:themeShade="BF"/>
                              <w:sz w:val="16"/>
                              <w:szCs w:val="16"/>
                            </w:rPr>
                            <w:t xml:space="preserve">Financial context </w:t>
                          </w:r>
                          <w:r w:rsidR="00EA41E2">
                            <w:rPr>
                              <w:rFonts w:ascii="Arial Narrow" w:hAnsi="Arial Narrow" w:cs="Arial"/>
                              <w:b/>
                              <w:color w:val="E36C0A" w:themeColor="accent6" w:themeShade="BF"/>
                              <w:sz w:val="16"/>
                              <w:szCs w:val="16"/>
                            </w:rPr>
                            <w:t>(Lesson 8</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EA41E2">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Pr="00820AC3">
                      <w:rPr>
                        <w:rFonts w:ascii="Arial" w:hAnsi="Arial" w:cs="Arial"/>
                        <w:color w:val="E36C0A" w:themeColor="accent6" w:themeShade="BF"/>
                        <w:sz w:val="24"/>
                        <w:szCs w:val="24"/>
                      </w:rPr>
                      <w:t xml:space="preserve"> </w:t>
                    </w:r>
                    <w:r w:rsidR="00EA41E2">
                      <w:rPr>
                        <w:rFonts w:ascii="Arial Narrow" w:hAnsi="Arial Narrow" w:cs="Arial"/>
                        <w:color w:val="E36C0A" w:themeColor="accent6" w:themeShade="BF"/>
                        <w:sz w:val="16"/>
                        <w:szCs w:val="16"/>
                      </w:rPr>
                      <w:t xml:space="preserve">Financial context </w:t>
                    </w:r>
                    <w:r w:rsidR="00EA41E2">
                      <w:rPr>
                        <w:rFonts w:ascii="Arial Narrow" w:hAnsi="Arial Narrow" w:cs="Arial"/>
                        <w:b/>
                        <w:color w:val="E36C0A" w:themeColor="accent6" w:themeShade="BF"/>
                        <w:sz w:val="16"/>
                        <w:szCs w:val="16"/>
                      </w:rPr>
                      <w:t>(Lesson 8</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v:textbox>
            </v:shape>
          </w:pict>
        </mc:Fallback>
      </mc:AlternateContent>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721277">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721277">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A64424" w:rsidRDefault="00A644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Footer"/>
    </w:pPr>
    <w:r>
      <w:rPr>
        <w:rFonts w:ascii="Arial Narrow" w:hAnsi="Arial Narrow" w:cs="Arial"/>
        <w:b/>
        <w:noProof/>
        <w:sz w:val="16"/>
        <w:szCs w:val="16"/>
        <w:lang w:val="en-US"/>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EA41E2">
                            <w:rPr>
                              <w:rFonts w:ascii="Arial Narrow" w:hAnsi="Arial Narrow"/>
                              <w:b/>
                              <w:color w:val="E36C0A"/>
                              <w:sz w:val="16"/>
                            </w:rPr>
                            <w:t xml:space="preserve"> Plan: </w:t>
                          </w:r>
                          <w:r w:rsidR="00A64424">
                            <w:rPr>
                              <w:rFonts w:ascii="Arial Narrow" w:hAnsi="Arial Narrow"/>
                              <w:b/>
                              <w:color w:val="E36C0A"/>
                              <w:sz w:val="16"/>
                            </w:rPr>
                            <w:t>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6B6D7A">
                            <w:rPr>
                              <w:rFonts w:ascii="Arial Narrow" w:hAnsi="Arial Narrow" w:cs="Arial"/>
                              <w:color w:val="E36C0A" w:themeColor="accent6" w:themeShade="BF"/>
                              <w:sz w:val="16"/>
                              <w:szCs w:val="16"/>
                            </w:rPr>
                            <w:t xml:space="preserve"> F</w:t>
                          </w:r>
                          <w:r w:rsidR="00EA41E2">
                            <w:rPr>
                              <w:rFonts w:ascii="Arial Narrow" w:hAnsi="Arial Narrow" w:cs="Arial"/>
                              <w:color w:val="E36C0A" w:themeColor="accent6" w:themeShade="BF"/>
                              <w:sz w:val="16"/>
                              <w:szCs w:val="16"/>
                            </w:rPr>
                            <w:t>inancial</w:t>
                          </w:r>
                          <w:r w:rsidR="006B6D7A">
                            <w:rPr>
                              <w:rFonts w:ascii="Arial Narrow" w:hAnsi="Arial Narrow" w:cs="Arial"/>
                              <w:color w:val="E36C0A" w:themeColor="accent6" w:themeShade="BF"/>
                              <w:sz w:val="16"/>
                              <w:szCs w:val="16"/>
                            </w:rPr>
                            <w:t xml:space="preserve"> </w:t>
                          </w:r>
                          <w:r w:rsidR="00EA41E2">
                            <w:rPr>
                              <w:rFonts w:ascii="Arial Narrow" w:hAnsi="Arial Narrow" w:cs="Arial"/>
                              <w:color w:val="E36C0A" w:themeColor="accent6" w:themeShade="BF"/>
                              <w:sz w:val="16"/>
                              <w:szCs w:val="16"/>
                            </w:rPr>
                            <w:t>c</w:t>
                          </w:r>
                          <w:r w:rsidR="006B6D7A">
                            <w:rPr>
                              <w:rFonts w:ascii="Arial Narrow" w:hAnsi="Arial Narrow" w:cs="Arial"/>
                              <w:color w:val="E36C0A" w:themeColor="accent6" w:themeShade="BF"/>
                              <w:sz w:val="16"/>
                              <w:szCs w:val="16"/>
                            </w:rPr>
                            <w:t xml:space="preserve">ontext </w:t>
                          </w:r>
                          <w:r w:rsidR="00EA41E2">
                            <w:rPr>
                              <w:rFonts w:ascii="Arial Narrow" w:hAnsi="Arial Narrow" w:cs="Arial"/>
                              <w:b/>
                              <w:color w:val="E36C0A" w:themeColor="accent6" w:themeShade="BF"/>
                              <w:sz w:val="16"/>
                              <w:szCs w:val="16"/>
                            </w:rPr>
                            <w:t>(Lesson 8</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EA41E2">
                      <w:rPr>
                        <w:rFonts w:ascii="Arial Narrow" w:hAnsi="Arial Narrow"/>
                        <w:b/>
                        <w:color w:val="E36C0A"/>
                        <w:sz w:val="16"/>
                      </w:rPr>
                      <w:t xml:space="preserve"> Plan: </w:t>
                    </w:r>
                    <w:r w:rsidR="00A64424">
                      <w:rPr>
                        <w:rFonts w:ascii="Arial Narrow" w:hAnsi="Arial Narrow"/>
                        <w:b/>
                        <w:color w:val="E36C0A"/>
                        <w:sz w:val="16"/>
                      </w:rPr>
                      <w:t>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6B6D7A">
                      <w:rPr>
                        <w:rFonts w:ascii="Arial Narrow" w:hAnsi="Arial Narrow" w:cs="Arial"/>
                        <w:color w:val="E36C0A" w:themeColor="accent6" w:themeShade="BF"/>
                        <w:sz w:val="16"/>
                        <w:szCs w:val="16"/>
                      </w:rPr>
                      <w:t xml:space="preserve"> F</w:t>
                    </w:r>
                    <w:r w:rsidR="00EA41E2">
                      <w:rPr>
                        <w:rFonts w:ascii="Arial Narrow" w:hAnsi="Arial Narrow" w:cs="Arial"/>
                        <w:color w:val="E36C0A" w:themeColor="accent6" w:themeShade="BF"/>
                        <w:sz w:val="16"/>
                        <w:szCs w:val="16"/>
                      </w:rPr>
                      <w:t>inancial</w:t>
                    </w:r>
                    <w:r w:rsidR="006B6D7A">
                      <w:rPr>
                        <w:rFonts w:ascii="Arial Narrow" w:hAnsi="Arial Narrow" w:cs="Arial"/>
                        <w:color w:val="E36C0A" w:themeColor="accent6" w:themeShade="BF"/>
                        <w:sz w:val="16"/>
                        <w:szCs w:val="16"/>
                      </w:rPr>
                      <w:t xml:space="preserve"> </w:t>
                    </w:r>
                    <w:r w:rsidR="00EA41E2">
                      <w:rPr>
                        <w:rFonts w:ascii="Arial Narrow" w:hAnsi="Arial Narrow" w:cs="Arial"/>
                        <w:color w:val="E36C0A" w:themeColor="accent6" w:themeShade="BF"/>
                        <w:sz w:val="16"/>
                        <w:szCs w:val="16"/>
                      </w:rPr>
                      <w:t>c</w:t>
                    </w:r>
                    <w:r w:rsidR="006B6D7A">
                      <w:rPr>
                        <w:rFonts w:ascii="Arial Narrow" w:hAnsi="Arial Narrow" w:cs="Arial"/>
                        <w:color w:val="E36C0A" w:themeColor="accent6" w:themeShade="BF"/>
                        <w:sz w:val="16"/>
                        <w:szCs w:val="16"/>
                      </w:rPr>
                      <w:t xml:space="preserve">ontext </w:t>
                    </w:r>
                    <w:r w:rsidR="00EA41E2">
                      <w:rPr>
                        <w:rFonts w:ascii="Arial Narrow" w:hAnsi="Arial Narrow" w:cs="Arial"/>
                        <w:b/>
                        <w:color w:val="E36C0A" w:themeColor="accent6" w:themeShade="BF"/>
                        <w:sz w:val="16"/>
                        <w:szCs w:val="16"/>
                      </w:rPr>
                      <w:t>(Lesson 8</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159B8" w:rsidRDefault="004159B8" w:rsidP="00CC4059">
      <w:pPr>
        <w:spacing w:after="0" w:line="240" w:lineRule="auto"/>
      </w:pPr>
      <w:r>
        <w:separator/>
      </w:r>
    </w:p>
  </w:footnote>
  <w:footnote w:type="continuationSeparator" w:id="0">
    <w:p w:rsidR="004159B8" w:rsidRDefault="004159B8"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noProof/>
        <w:lang w:val="en-US"/>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1153A"/>
    <w:multiLevelType w:val="hybridMultilevel"/>
    <w:tmpl w:val="64EE9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520266"/>
    <w:multiLevelType w:val="hybridMultilevel"/>
    <w:tmpl w:val="4686F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B40CF1"/>
    <w:multiLevelType w:val="multilevel"/>
    <w:tmpl w:val="A68CE256"/>
    <w:lvl w:ilvl="0">
      <w:start w:val="1"/>
      <w:numFmt w:val="decimal"/>
      <w:lvlText w:val="%1."/>
      <w:lvlJc w:val="left"/>
      <w:pPr>
        <w:ind w:left="720" w:hanging="360"/>
      </w:pPr>
      <w:rPr>
        <w:rFonts w:ascii="Arial" w:eastAsia="Calibri" w:hAnsi="Arial" w:cs="Arial"/>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81006FF"/>
    <w:multiLevelType w:val="hybridMultilevel"/>
    <w:tmpl w:val="4B9C17C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44524A"/>
    <w:multiLevelType w:val="hybridMultilevel"/>
    <w:tmpl w:val="EE12BF2A"/>
    <w:lvl w:ilvl="0" w:tplc="8B467020">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5" w15:restartNumberingAfterBreak="0">
    <w:nsid w:val="0C7F2812"/>
    <w:multiLevelType w:val="multilevel"/>
    <w:tmpl w:val="06F2F3FA"/>
    <w:lvl w:ilvl="0">
      <w:start w:val="1"/>
      <w:numFmt w:val="decimal"/>
      <w:lvlText w:val="%1."/>
      <w:lvlJc w:val="left"/>
      <w:pPr>
        <w:ind w:left="720" w:hanging="360"/>
      </w:pPr>
      <w:rPr>
        <w:rFonts w:hint="default"/>
      </w:rPr>
    </w:lvl>
    <w:lvl w:ilvl="1">
      <w:start w:val="1"/>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250296D"/>
    <w:multiLevelType w:val="hybridMultilevel"/>
    <w:tmpl w:val="21504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E25D0B"/>
    <w:multiLevelType w:val="hybridMultilevel"/>
    <w:tmpl w:val="06DC8C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D729FE"/>
    <w:multiLevelType w:val="hybridMultilevel"/>
    <w:tmpl w:val="003E9B28"/>
    <w:lvl w:ilvl="0" w:tplc="20049E4A">
      <w:start w:val="1"/>
      <w:numFmt w:val="lowerLetter"/>
      <w:lvlText w:val="%1)"/>
      <w:lvlJc w:val="left"/>
      <w:pPr>
        <w:ind w:left="360" w:hanging="360"/>
      </w:pPr>
      <w:rPr>
        <w:rFonts w:hint="default"/>
        <w:b w:val="0"/>
        <w:sz w:val="2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A684AC9"/>
    <w:multiLevelType w:val="hybridMultilevel"/>
    <w:tmpl w:val="A3301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63AC2"/>
    <w:multiLevelType w:val="hybridMultilevel"/>
    <w:tmpl w:val="E45AF9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4BC68C6"/>
    <w:multiLevelType w:val="hybridMultilevel"/>
    <w:tmpl w:val="7B1A3170"/>
    <w:lvl w:ilvl="0" w:tplc="433CE57C">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2" w15:restartNumberingAfterBreak="0">
    <w:nsid w:val="2DB66D46"/>
    <w:multiLevelType w:val="hybridMultilevel"/>
    <w:tmpl w:val="D56AFD9A"/>
    <w:lvl w:ilvl="0" w:tplc="F7E013EE">
      <w:start w:val="1"/>
      <w:numFmt w:val="decimal"/>
      <w:lvlText w:val="%1."/>
      <w:lvlJc w:val="left"/>
      <w:pPr>
        <w:ind w:left="333" w:hanging="360"/>
      </w:pPr>
      <w:rPr>
        <w:rFonts w:hint="default"/>
        <w:b/>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3" w15:restartNumberingAfterBreak="0">
    <w:nsid w:val="31D334F8"/>
    <w:multiLevelType w:val="hybridMultilevel"/>
    <w:tmpl w:val="20048962"/>
    <w:lvl w:ilvl="0" w:tplc="E23A6EE8">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4" w15:restartNumberingAfterBreak="0">
    <w:nsid w:val="32C207A7"/>
    <w:multiLevelType w:val="hybridMultilevel"/>
    <w:tmpl w:val="096248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2F07044"/>
    <w:multiLevelType w:val="hybridMultilevel"/>
    <w:tmpl w:val="886AE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A82898"/>
    <w:multiLevelType w:val="hybridMultilevel"/>
    <w:tmpl w:val="C756D36E"/>
    <w:lvl w:ilvl="0" w:tplc="49689530">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7" w15:restartNumberingAfterBreak="0">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15:restartNumberingAfterBreak="0">
    <w:nsid w:val="48356DAF"/>
    <w:multiLevelType w:val="hybridMultilevel"/>
    <w:tmpl w:val="02D03E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15:restartNumberingAfterBreak="0">
    <w:nsid w:val="52F42122"/>
    <w:multiLevelType w:val="hybridMultilevel"/>
    <w:tmpl w:val="D128786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BFF7E5C"/>
    <w:multiLevelType w:val="hybridMultilevel"/>
    <w:tmpl w:val="A4FCD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62935D59"/>
    <w:multiLevelType w:val="hybridMultilevel"/>
    <w:tmpl w:val="867A62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7882AF3"/>
    <w:multiLevelType w:val="hybridMultilevel"/>
    <w:tmpl w:val="63C2932C"/>
    <w:lvl w:ilvl="0" w:tplc="AFFA817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B60D32"/>
    <w:multiLevelType w:val="hybridMultilevel"/>
    <w:tmpl w:val="ABC40D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15:restartNumberingAfterBreak="0">
    <w:nsid w:val="6A242C0F"/>
    <w:multiLevelType w:val="hybridMultilevel"/>
    <w:tmpl w:val="9BF459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3" w15:restartNumberingAfterBreak="0">
    <w:nsid w:val="6DCC7E0D"/>
    <w:multiLevelType w:val="hybridMultilevel"/>
    <w:tmpl w:val="018CC1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24E7BC9"/>
    <w:multiLevelType w:val="hybridMultilevel"/>
    <w:tmpl w:val="28827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4CF09CF"/>
    <w:multiLevelType w:val="hybridMultilevel"/>
    <w:tmpl w:val="DFAA41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5190D6F"/>
    <w:multiLevelType w:val="hybridMultilevel"/>
    <w:tmpl w:val="759E8B9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292EB3"/>
    <w:multiLevelType w:val="hybridMultilevel"/>
    <w:tmpl w:val="AFE0A6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20"/>
  </w:num>
  <w:num w:numId="3">
    <w:abstractNumId w:val="18"/>
  </w:num>
  <w:num w:numId="4">
    <w:abstractNumId w:val="30"/>
  </w:num>
  <w:num w:numId="5">
    <w:abstractNumId w:val="32"/>
  </w:num>
  <w:num w:numId="6">
    <w:abstractNumId w:val="25"/>
  </w:num>
  <w:num w:numId="7">
    <w:abstractNumId w:val="24"/>
  </w:num>
  <w:num w:numId="8">
    <w:abstractNumId w:val="6"/>
  </w:num>
  <w:num w:numId="9">
    <w:abstractNumId w:val="8"/>
  </w:num>
  <w:num w:numId="10">
    <w:abstractNumId w:val="17"/>
  </w:num>
  <w:num w:numId="11">
    <w:abstractNumId w:val="27"/>
  </w:num>
  <w:num w:numId="12">
    <w:abstractNumId w:val="2"/>
  </w:num>
  <w:num w:numId="13">
    <w:abstractNumId w:val="10"/>
  </w:num>
  <w:num w:numId="14">
    <w:abstractNumId w:val="15"/>
  </w:num>
  <w:num w:numId="15">
    <w:abstractNumId w:val="9"/>
  </w:num>
  <w:num w:numId="16">
    <w:abstractNumId w:val="23"/>
  </w:num>
  <w:num w:numId="17">
    <w:abstractNumId w:val="26"/>
  </w:num>
  <w:num w:numId="18">
    <w:abstractNumId w:val="31"/>
  </w:num>
  <w:num w:numId="19">
    <w:abstractNumId w:val="5"/>
  </w:num>
  <w:num w:numId="20">
    <w:abstractNumId w:val="36"/>
  </w:num>
  <w:num w:numId="21">
    <w:abstractNumId w:val="29"/>
  </w:num>
  <w:num w:numId="22">
    <w:abstractNumId w:val="37"/>
  </w:num>
  <w:num w:numId="23">
    <w:abstractNumId w:val="19"/>
  </w:num>
  <w:num w:numId="24">
    <w:abstractNumId w:val="3"/>
  </w:num>
  <w:num w:numId="25">
    <w:abstractNumId w:val="0"/>
  </w:num>
  <w:num w:numId="26">
    <w:abstractNumId w:val="14"/>
  </w:num>
  <w:num w:numId="27">
    <w:abstractNumId w:val="1"/>
  </w:num>
  <w:num w:numId="28">
    <w:abstractNumId w:val="12"/>
  </w:num>
  <w:num w:numId="29">
    <w:abstractNumId w:val="7"/>
  </w:num>
  <w:num w:numId="30">
    <w:abstractNumId w:val="13"/>
  </w:num>
  <w:num w:numId="31">
    <w:abstractNumId w:val="35"/>
  </w:num>
  <w:num w:numId="32">
    <w:abstractNumId w:val="11"/>
  </w:num>
  <w:num w:numId="33">
    <w:abstractNumId w:val="16"/>
  </w:num>
  <w:num w:numId="34">
    <w:abstractNumId w:val="28"/>
  </w:num>
  <w:num w:numId="35">
    <w:abstractNumId w:val="33"/>
  </w:num>
  <w:num w:numId="36">
    <w:abstractNumId w:val="22"/>
  </w:num>
  <w:num w:numId="37">
    <w:abstractNumId w:val="4"/>
  </w:num>
  <w:num w:numId="38">
    <w:abstractNumId w:val="3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1B6"/>
    <w:rsid w:val="00006E6F"/>
    <w:rsid w:val="00007EF7"/>
    <w:rsid w:val="000108AA"/>
    <w:rsid w:val="00010E02"/>
    <w:rsid w:val="00011724"/>
    <w:rsid w:val="00015856"/>
    <w:rsid w:val="00016FCF"/>
    <w:rsid w:val="00021038"/>
    <w:rsid w:val="0002356F"/>
    <w:rsid w:val="00023D18"/>
    <w:rsid w:val="00025E20"/>
    <w:rsid w:val="00027188"/>
    <w:rsid w:val="00030F61"/>
    <w:rsid w:val="00030FDC"/>
    <w:rsid w:val="000314D6"/>
    <w:rsid w:val="00034198"/>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72CBB"/>
    <w:rsid w:val="00075FA9"/>
    <w:rsid w:val="00082811"/>
    <w:rsid w:val="00084F70"/>
    <w:rsid w:val="0008518E"/>
    <w:rsid w:val="00090582"/>
    <w:rsid w:val="0009606C"/>
    <w:rsid w:val="0009688C"/>
    <w:rsid w:val="000A0190"/>
    <w:rsid w:val="000A40D7"/>
    <w:rsid w:val="000A7430"/>
    <w:rsid w:val="000A78F6"/>
    <w:rsid w:val="000A7D62"/>
    <w:rsid w:val="000B0A0F"/>
    <w:rsid w:val="000B13C1"/>
    <w:rsid w:val="000B2607"/>
    <w:rsid w:val="000B4492"/>
    <w:rsid w:val="000C0DCC"/>
    <w:rsid w:val="000C1904"/>
    <w:rsid w:val="000C1BD2"/>
    <w:rsid w:val="000C1EAC"/>
    <w:rsid w:val="000C2B0A"/>
    <w:rsid w:val="000C3078"/>
    <w:rsid w:val="000C46C0"/>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4CEB"/>
    <w:rsid w:val="00116596"/>
    <w:rsid w:val="00121502"/>
    <w:rsid w:val="00123030"/>
    <w:rsid w:val="001233E7"/>
    <w:rsid w:val="00124E52"/>
    <w:rsid w:val="001279FE"/>
    <w:rsid w:val="00130031"/>
    <w:rsid w:val="00131ECE"/>
    <w:rsid w:val="0013372F"/>
    <w:rsid w:val="00134626"/>
    <w:rsid w:val="00134E10"/>
    <w:rsid w:val="00134E9B"/>
    <w:rsid w:val="00136D90"/>
    <w:rsid w:val="00137278"/>
    <w:rsid w:val="0014138B"/>
    <w:rsid w:val="00143FC6"/>
    <w:rsid w:val="00145BC6"/>
    <w:rsid w:val="00150637"/>
    <w:rsid w:val="0015280E"/>
    <w:rsid w:val="00152923"/>
    <w:rsid w:val="00152AFA"/>
    <w:rsid w:val="00156FFA"/>
    <w:rsid w:val="00157A86"/>
    <w:rsid w:val="00160ED0"/>
    <w:rsid w:val="00161848"/>
    <w:rsid w:val="001639AC"/>
    <w:rsid w:val="00167245"/>
    <w:rsid w:val="0017387C"/>
    <w:rsid w:val="001761C3"/>
    <w:rsid w:val="00181DC4"/>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6AFB"/>
    <w:rsid w:val="001C7060"/>
    <w:rsid w:val="001D7790"/>
    <w:rsid w:val="001E0BBF"/>
    <w:rsid w:val="001E171B"/>
    <w:rsid w:val="001E2323"/>
    <w:rsid w:val="001E28EE"/>
    <w:rsid w:val="001E2EF8"/>
    <w:rsid w:val="001E3439"/>
    <w:rsid w:val="001E3B96"/>
    <w:rsid w:val="001E4BB3"/>
    <w:rsid w:val="001E633F"/>
    <w:rsid w:val="001F0920"/>
    <w:rsid w:val="001F3412"/>
    <w:rsid w:val="001F3FD3"/>
    <w:rsid w:val="001F5A21"/>
    <w:rsid w:val="001F6E0A"/>
    <w:rsid w:val="001F701D"/>
    <w:rsid w:val="001F788A"/>
    <w:rsid w:val="00212441"/>
    <w:rsid w:val="00212DAB"/>
    <w:rsid w:val="00217217"/>
    <w:rsid w:val="00217429"/>
    <w:rsid w:val="0022174F"/>
    <w:rsid w:val="00221813"/>
    <w:rsid w:val="002236FA"/>
    <w:rsid w:val="00225B21"/>
    <w:rsid w:val="002324CE"/>
    <w:rsid w:val="00234FB5"/>
    <w:rsid w:val="002413CB"/>
    <w:rsid w:val="00244862"/>
    <w:rsid w:val="00245385"/>
    <w:rsid w:val="00250F6B"/>
    <w:rsid w:val="0025150B"/>
    <w:rsid w:val="00253824"/>
    <w:rsid w:val="00265FA1"/>
    <w:rsid w:val="002675A4"/>
    <w:rsid w:val="0027232E"/>
    <w:rsid w:val="002758B9"/>
    <w:rsid w:val="00281EC9"/>
    <w:rsid w:val="00283DA0"/>
    <w:rsid w:val="00285F64"/>
    <w:rsid w:val="0028656F"/>
    <w:rsid w:val="0028681A"/>
    <w:rsid w:val="002878D1"/>
    <w:rsid w:val="002901C9"/>
    <w:rsid w:val="00291A3D"/>
    <w:rsid w:val="00296A81"/>
    <w:rsid w:val="002A3DE3"/>
    <w:rsid w:val="002A4B35"/>
    <w:rsid w:val="002A763B"/>
    <w:rsid w:val="002B14EF"/>
    <w:rsid w:val="002B2692"/>
    <w:rsid w:val="002B4A32"/>
    <w:rsid w:val="002B59E7"/>
    <w:rsid w:val="002B69A6"/>
    <w:rsid w:val="002C3C90"/>
    <w:rsid w:val="002C410E"/>
    <w:rsid w:val="002E2AF5"/>
    <w:rsid w:val="002E3953"/>
    <w:rsid w:val="002E39EB"/>
    <w:rsid w:val="002E481F"/>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45A4"/>
    <w:rsid w:val="00336D30"/>
    <w:rsid w:val="00337801"/>
    <w:rsid w:val="003401D2"/>
    <w:rsid w:val="00341038"/>
    <w:rsid w:val="0034239D"/>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1078"/>
    <w:rsid w:val="0039348C"/>
    <w:rsid w:val="0039512D"/>
    <w:rsid w:val="003A2B80"/>
    <w:rsid w:val="003A4441"/>
    <w:rsid w:val="003A7041"/>
    <w:rsid w:val="003B1DBC"/>
    <w:rsid w:val="003B2AAF"/>
    <w:rsid w:val="003B360B"/>
    <w:rsid w:val="003B3AB8"/>
    <w:rsid w:val="003B79DE"/>
    <w:rsid w:val="003C2525"/>
    <w:rsid w:val="003C32B3"/>
    <w:rsid w:val="003C5195"/>
    <w:rsid w:val="003C6C14"/>
    <w:rsid w:val="003D22FD"/>
    <w:rsid w:val="003D2CBF"/>
    <w:rsid w:val="003D3E63"/>
    <w:rsid w:val="003D482C"/>
    <w:rsid w:val="003E19CA"/>
    <w:rsid w:val="003E1B60"/>
    <w:rsid w:val="003E2133"/>
    <w:rsid w:val="003E29FD"/>
    <w:rsid w:val="003E7BA9"/>
    <w:rsid w:val="003F2A9D"/>
    <w:rsid w:val="003F5B33"/>
    <w:rsid w:val="003F6327"/>
    <w:rsid w:val="003F7B6E"/>
    <w:rsid w:val="00400211"/>
    <w:rsid w:val="0040174E"/>
    <w:rsid w:val="00405703"/>
    <w:rsid w:val="00405B2B"/>
    <w:rsid w:val="00407205"/>
    <w:rsid w:val="00407463"/>
    <w:rsid w:val="0041278B"/>
    <w:rsid w:val="004159B8"/>
    <w:rsid w:val="00421104"/>
    <w:rsid w:val="0042432A"/>
    <w:rsid w:val="00426661"/>
    <w:rsid w:val="00427004"/>
    <w:rsid w:val="00430A07"/>
    <w:rsid w:val="00432E81"/>
    <w:rsid w:val="00433BBC"/>
    <w:rsid w:val="00434A54"/>
    <w:rsid w:val="00434ECB"/>
    <w:rsid w:val="00443C7A"/>
    <w:rsid w:val="00443CBE"/>
    <w:rsid w:val="004448F9"/>
    <w:rsid w:val="00445E86"/>
    <w:rsid w:val="00450C31"/>
    <w:rsid w:val="00452FD7"/>
    <w:rsid w:val="00457D99"/>
    <w:rsid w:val="00461CFE"/>
    <w:rsid w:val="00463FE4"/>
    <w:rsid w:val="00467FE7"/>
    <w:rsid w:val="00472D91"/>
    <w:rsid w:val="00473371"/>
    <w:rsid w:val="00474C60"/>
    <w:rsid w:val="00475872"/>
    <w:rsid w:val="004774EE"/>
    <w:rsid w:val="00480A87"/>
    <w:rsid w:val="00480C0C"/>
    <w:rsid w:val="00483CC4"/>
    <w:rsid w:val="00485903"/>
    <w:rsid w:val="00494A54"/>
    <w:rsid w:val="004957B6"/>
    <w:rsid w:val="00496F57"/>
    <w:rsid w:val="004A115F"/>
    <w:rsid w:val="004A43D3"/>
    <w:rsid w:val="004A4AEE"/>
    <w:rsid w:val="004A4B59"/>
    <w:rsid w:val="004A5D19"/>
    <w:rsid w:val="004A7B68"/>
    <w:rsid w:val="004B077C"/>
    <w:rsid w:val="004B1958"/>
    <w:rsid w:val="004B22D9"/>
    <w:rsid w:val="004B2C2F"/>
    <w:rsid w:val="004B5EB4"/>
    <w:rsid w:val="004B7311"/>
    <w:rsid w:val="004C1F80"/>
    <w:rsid w:val="004C1FF9"/>
    <w:rsid w:val="004C6DD5"/>
    <w:rsid w:val="004C71D1"/>
    <w:rsid w:val="004D2859"/>
    <w:rsid w:val="004D555B"/>
    <w:rsid w:val="004D6E23"/>
    <w:rsid w:val="004E4FC4"/>
    <w:rsid w:val="004E5D19"/>
    <w:rsid w:val="004E6DD4"/>
    <w:rsid w:val="004E759D"/>
    <w:rsid w:val="004F79DE"/>
    <w:rsid w:val="00501A7C"/>
    <w:rsid w:val="00504479"/>
    <w:rsid w:val="0050642B"/>
    <w:rsid w:val="005136B1"/>
    <w:rsid w:val="005158C9"/>
    <w:rsid w:val="0052111D"/>
    <w:rsid w:val="00521967"/>
    <w:rsid w:val="00523A59"/>
    <w:rsid w:val="0053279A"/>
    <w:rsid w:val="00533DCA"/>
    <w:rsid w:val="00534CDD"/>
    <w:rsid w:val="0053585C"/>
    <w:rsid w:val="00541D73"/>
    <w:rsid w:val="00541FF4"/>
    <w:rsid w:val="005430DA"/>
    <w:rsid w:val="00543794"/>
    <w:rsid w:val="00543F43"/>
    <w:rsid w:val="00545169"/>
    <w:rsid w:val="00551A01"/>
    <w:rsid w:val="005566BC"/>
    <w:rsid w:val="005569FD"/>
    <w:rsid w:val="0055782B"/>
    <w:rsid w:val="00563873"/>
    <w:rsid w:val="0056745D"/>
    <w:rsid w:val="00567E71"/>
    <w:rsid w:val="00572E96"/>
    <w:rsid w:val="00577BEE"/>
    <w:rsid w:val="00581C3C"/>
    <w:rsid w:val="0058621E"/>
    <w:rsid w:val="005975F4"/>
    <w:rsid w:val="005A128B"/>
    <w:rsid w:val="005A1B70"/>
    <w:rsid w:val="005A281C"/>
    <w:rsid w:val="005A48CA"/>
    <w:rsid w:val="005A7612"/>
    <w:rsid w:val="005B3B04"/>
    <w:rsid w:val="005B3E8E"/>
    <w:rsid w:val="005C0FAD"/>
    <w:rsid w:val="005C72A3"/>
    <w:rsid w:val="005D6F96"/>
    <w:rsid w:val="005E311F"/>
    <w:rsid w:val="005F4BA6"/>
    <w:rsid w:val="005F590F"/>
    <w:rsid w:val="005F60FA"/>
    <w:rsid w:val="006059C3"/>
    <w:rsid w:val="0060777C"/>
    <w:rsid w:val="0061329E"/>
    <w:rsid w:val="006232B6"/>
    <w:rsid w:val="00627A33"/>
    <w:rsid w:val="00632353"/>
    <w:rsid w:val="00633188"/>
    <w:rsid w:val="0063406F"/>
    <w:rsid w:val="00634EE5"/>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86AF4"/>
    <w:rsid w:val="006903C1"/>
    <w:rsid w:val="0069568D"/>
    <w:rsid w:val="00697AE0"/>
    <w:rsid w:val="00697CFB"/>
    <w:rsid w:val="006A1989"/>
    <w:rsid w:val="006A1FFE"/>
    <w:rsid w:val="006A3543"/>
    <w:rsid w:val="006A3AB2"/>
    <w:rsid w:val="006A4DF8"/>
    <w:rsid w:val="006A598F"/>
    <w:rsid w:val="006A5B37"/>
    <w:rsid w:val="006A64EF"/>
    <w:rsid w:val="006A69A6"/>
    <w:rsid w:val="006B1A9D"/>
    <w:rsid w:val="006B329F"/>
    <w:rsid w:val="006B351E"/>
    <w:rsid w:val="006B6D7A"/>
    <w:rsid w:val="006C2A52"/>
    <w:rsid w:val="006D0D24"/>
    <w:rsid w:val="006D2CD5"/>
    <w:rsid w:val="006D5C6D"/>
    <w:rsid w:val="006D71EA"/>
    <w:rsid w:val="006E3778"/>
    <w:rsid w:val="006E4730"/>
    <w:rsid w:val="006F0C54"/>
    <w:rsid w:val="006F1F3E"/>
    <w:rsid w:val="006F251D"/>
    <w:rsid w:val="00701ACE"/>
    <w:rsid w:val="0070407B"/>
    <w:rsid w:val="00704253"/>
    <w:rsid w:val="00704A97"/>
    <w:rsid w:val="00704F8C"/>
    <w:rsid w:val="007146EA"/>
    <w:rsid w:val="0071678B"/>
    <w:rsid w:val="007168CD"/>
    <w:rsid w:val="00721277"/>
    <w:rsid w:val="00721A84"/>
    <w:rsid w:val="00721F93"/>
    <w:rsid w:val="00723D84"/>
    <w:rsid w:val="007261EB"/>
    <w:rsid w:val="007307DD"/>
    <w:rsid w:val="007326CB"/>
    <w:rsid w:val="00732C5E"/>
    <w:rsid w:val="00734266"/>
    <w:rsid w:val="00734D9E"/>
    <w:rsid w:val="00735CB9"/>
    <w:rsid w:val="0073686D"/>
    <w:rsid w:val="00736EE0"/>
    <w:rsid w:val="007425C6"/>
    <w:rsid w:val="007426E6"/>
    <w:rsid w:val="00742A44"/>
    <w:rsid w:val="007540B1"/>
    <w:rsid w:val="0075631B"/>
    <w:rsid w:val="0075735B"/>
    <w:rsid w:val="007702F6"/>
    <w:rsid w:val="00770C5A"/>
    <w:rsid w:val="00774061"/>
    <w:rsid w:val="007740B3"/>
    <w:rsid w:val="00780FA0"/>
    <w:rsid w:val="0078459E"/>
    <w:rsid w:val="00790158"/>
    <w:rsid w:val="00791ACA"/>
    <w:rsid w:val="00791EBB"/>
    <w:rsid w:val="007937B2"/>
    <w:rsid w:val="00794D94"/>
    <w:rsid w:val="00795647"/>
    <w:rsid w:val="00795698"/>
    <w:rsid w:val="007A1D58"/>
    <w:rsid w:val="007A24B6"/>
    <w:rsid w:val="007A27C8"/>
    <w:rsid w:val="007A3361"/>
    <w:rsid w:val="007A6FB0"/>
    <w:rsid w:val="007B542A"/>
    <w:rsid w:val="007B66D2"/>
    <w:rsid w:val="007C1520"/>
    <w:rsid w:val="007C18C5"/>
    <w:rsid w:val="007D182C"/>
    <w:rsid w:val="007D39CE"/>
    <w:rsid w:val="007D4F95"/>
    <w:rsid w:val="007E2166"/>
    <w:rsid w:val="007E2A31"/>
    <w:rsid w:val="007E2C7B"/>
    <w:rsid w:val="007E5837"/>
    <w:rsid w:val="007E6989"/>
    <w:rsid w:val="007F0634"/>
    <w:rsid w:val="007F5A09"/>
    <w:rsid w:val="007F5F83"/>
    <w:rsid w:val="007F6F77"/>
    <w:rsid w:val="007F7F07"/>
    <w:rsid w:val="00800D92"/>
    <w:rsid w:val="008020F9"/>
    <w:rsid w:val="008070C5"/>
    <w:rsid w:val="00807613"/>
    <w:rsid w:val="0081050F"/>
    <w:rsid w:val="0081076B"/>
    <w:rsid w:val="008118B2"/>
    <w:rsid w:val="00813E38"/>
    <w:rsid w:val="00814AB3"/>
    <w:rsid w:val="00817FD8"/>
    <w:rsid w:val="00820AC3"/>
    <w:rsid w:val="00822FEC"/>
    <w:rsid w:val="008258A4"/>
    <w:rsid w:val="00825F90"/>
    <w:rsid w:val="0082762F"/>
    <w:rsid w:val="0083060D"/>
    <w:rsid w:val="00831483"/>
    <w:rsid w:val="00831F4E"/>
    <w:rsid w:val="00832D82"/>
    <w:rsid w:val="00836649"/>
    <w:rsid w:val="00841FE2"/>
    <w:rsid w:val="00842C7A"/>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67FE"/>
    <w:rsid w:val="00877616"/>
    <w:rsid w:val="00883632"/>
    <w:rsid w:val="00887A01"/>
    <w:rsid w:val="00891037"/>
    <w:rsid w:val="0089308D"/>
    <w:rsid w:val="00894F33"/>
    <w:rsid w:val="008A0B20"/>
    <w:rsid w:val="008A2544"/>
    <w:rsid w:val="008A3362"/>
    <w:rsid w:val="008A571F"/>
    <w:rsid w:val="008A624E"/>
    <w:rsid w:val="008B05A1"/>
    <w:rsid w:val="008B19E6"/>
    <w:rsid w:val="008B4094"/>
    <w:rsid w:val="008B5509"/>
    <w:rsid w:val="008C25B1"/>
    <w:rsid w:val="008D0A99"/>
    <w:rsid w:val="008D1D27"/>
    <w:rsid w:val="008D2BB8"/>
    <w:rsid w:val="008D38F1"/>
    <w:rsid w:val="008E4F6F"/>
    <w:rsid w:val="008E773B"/>
    <w:rsid w:val="008E79AD"/>
    <w:rsid w:val="008F0731"/>
    <w:rsid w:val="008F2BA1"/>
    <w:rsid w:val="008F3F4E"/>
    <w:rsid w:val="008F44F3"/>
    <w:rsid w:val="00901451"/>
    <w:rsid w:val="00902CA5"/>
    <w:rsid w:val="00903A2B"/>
    <w:rsid w:val="009060CE"/>
    <w:rsid w:val="0091512F"/>
    <w:rsid w:val="009159D0"/>
    <w:rsid w:val="00917713"/>
    <w:rsid w:val="00917B28"/>
    <w:rsid w:val="00920CE7"/>
    <w:rsid w:val="009218E6"/>
    <w:rsid w:val="00922BCB"/>
    <w:rsid w:val="00922D2F"/>
    <w:rsid w:val="009241E9"/>
    <w:rsid w:val="009251D3"/>
    <w:rsid w:val="009272E3"/>
    <w:rsid w:val="00927B19"/>
    <w:rsid w:val="00930EB8"/>
    <w:rsid w:val="009328B3"/>
    <w:rsid w:val="00935CD4"/>
    <w:rsid w:val="00935F85"/>
    <w:rsid w:val="00940D5C"/>
    <w:rsid w:val="009419C0"/>
    <w:rsid w:val="00946411"/>
    <w:rsid w:val="009505D0"/>
    <w:rsid w:val="00951E41"/>
    <w:rsid w:val="009534C1"/>
    <w:rsid w:val="009612E8"/>
    <w:rsid w:val="0096504D"/>
    <w:rsid w:val="00967C85"/>
    <w:rsid w:val="00973D5B"/>
    <w:rsid w:val="00975E97"/>
    <w:rsid w:val="00980534"/>
    <w:rsid w:val="00981878"/>
    <w:rsid w:val="00981DA4"/>
    <w:rsid w:val="0098452E"/>
    <w:rsid w:val="009856A2"/>
    <w:rsid w:val="00986343"/>
    <w:rsid w:val="00986374"/>
    <w:rsid w:val="00986F58"/>
    <w:rsid w:val="00991B75"/>
    <w:rsid w:val="009A4382"/>
    <w:rsid w:val="009A558B"/>
    <w:rsid w:val="009B02CB"/>
    <w:rsid w:val="009B0516"/>
    <w:rsid w:val="009B1FE7"/>
    <w:rsid w:val="009B76D6"/>
    <w:rsid w:val="009C52CE"/>
    <w:rsid w:val="009C7EFF"/>
    <w:rsid w:val="009D0ADC"/>
    <w:rsid w:val="009D0DFD"/>
    <w:rsid w:val="009D60FE"/>
    <w:rsid w:val="009E1D21"/>
    <w:rsid w:val="009E287B"/>
    <w:rsid w:val="009E3B88"/>
    <w:rsid w:val="009E47EC"/>
    <w:rsid w:val="009F081D"/>
    <w:rsid w:val="009F17BA"/>
    <w:rsid w:val="009F47A6"/>
    <w:rsid w:val="009F64BC"/>
    <w:rsid w:val="009F76AE"/>
    <w:rsid w:val="009F7A0A"/>
    <w:rsid w:val="00A0024A"/>
    <w:rsid w:val="00A02DA6"/>
    <w:rsid w:val="00A03F9F"/>
    <w:rsid w:val="00A04048"/>
    <w:rsid w:val="00A04289"/>
    <w:rsid w:val="00A06589"/>
    <w:rsid w:val="00A07A3E"/>
    <w:rsid w:val="00A116E0"/>
    <w:rsid w:val="00A12E01"/>
    <w:rsid w:val="00A13838"/>
    <w:rsid w:val="00A138CB"/>
    <w:rsid w:val="00A14F22"/>
    <w:rsid w:val="00A17120"/>
    <w:rsid w:val="00A17DAE"/>
    <w:rsid w:val="00A2696C"/>
    <w:rsid w:val="00A26E97"/>
    <w:rsid w:val="00A27711"/>
    <w:rsid w:val="00A34E6D"/>
    <w:rsid w:val="00A353BC"/>
    <w:rsid w:val="00A35965"/>
    <w:rsid w:val="00A41D65"/>
    <w:rsid w:val="00A452B0"/>
    <w:rsid w:val="00A478D7"/>
    <w:rsid w:val="00A551E5"/>
    <w:rsid w:val="00A56951"/>
    <w:rsid w:val="00A604B7"/>
    <w:rsid w:val="00A62612"/>
    <w:rsid w:val="00A62AFA"/>
    <w:rsid w:val="00A63788"/>
    <w:rsid w:val="00A64424"/>
    <w:rsid w:val="00A6563E"/>
    <w:rsid w:val="00A66B83"/>
    <w:rsid w:val="00A7062E"/>
    <w:rsid w:val="00A70DDB"/>
    <w:rsid w:val="00A71022"/>
    <w:rsid w:val="00A75F1C"/>
    <w:rsid w:val="00A77BB0"/>
    <w:rsid w:val="00A806E7"/>
    <w:rsid w:val="00A955A4"/>
    <w:rsid w:val="00A95E1A"/>
    <w:rsid w:val="00AA001A"/>
    <w:rsid w:val="00AA142A"/>
    <w:rsid w:val="00AA1BCE"/>
    <w:rsid w:val="00AA2E97"/>
    <w:rsid w:val="00AA59B8"/>
    <w:rsid w:val="00AB507D"/>
    <w:rsid w:val="00AB5159"/>
    <w:rsid w:val="00AC424F"/>
    <w:rsid w:val="00AC59C0"/>
    <w:rsid w:val="00AD15C4"/>
    <w:rsid w:val="00AD4528"/>
    <w:rsid w:val="00AD69D5"/>
    <w:rsid w:val="00AE4534"/>
    <w:rsid w:val="00AE4854"/>
    <w:rsid w:val="00AE4856"/>
    <w:rsid w:val="00AE49FE"/>
    <w:rsid w:val="00AE4D1D"/>
    <w:rsid w:val="00AE5C37"/>
    <w:rsid w:val="00AE7185"/>
    <w:rsid w:val="00AF0671"/>
    <w:rsid w:val="00AF6316"/>
    <w:rsid w:val="00B00974"/>
    <w:rsid w:val="00B0327C"/>
    <w:rsid w:val="00B04A52"/>
    <w:rsid w:val="00B05049"/>
    <w:rsid w:val="00B06853"/>
    <w:rsid w:val="00B0731A"/>
    <w:rsid w:val="00B10182"/>
    <w:rsid w:val="00B10BFC"/>
    <w:rsid w:val="00B11BE2"/>
    <w:rsid w:val="00B27CD4"/>
    <w:rsid w:val="00B27E1A"/>
    <w:rsid w:val="00B27F4F"/>
    <w:rsid w:val="00B308C7"/>
    <w:rsid w:val="00B30D83"/>
    <w:rsid w:val="00B34872"/>
    <w:rsid w:val="00B36DD9"/>
    <w:rsid w:val="00B36F3D"/>
    <w:rsid w:val="00B376DD"/>
    <w:rsid w:val="00B425EB"/>
    <w:rsid w:val="00B45345"/>
    <w:rsid w:val="00B5236A"/>
    <w:rsid w:val="00B5700B"/>
    <w:rsid w:val="00B679B6"/>
    <w:rsid w:val="00B85D82"/>
    <w:rsid w:val="00B90B49"/>
    <w:rsid w:val="00B90DD3"/>
    <w:rsid w:val="00B91496"/>
    <w:rsid w:val="00B91DDA"/>
    <w:rsid w:val="00B92E60"/>
    <w:rsid w:val="00B92E72"/>
    <w:rsid w:val="00B9474A"/>
    <w:rsid w:val="00B965CC"/>
    <w:rsid w:val="00BA5339"/>
    <w:rsid w:val="00BA56E2"/>
    <w:rsid w:val="00BA61C8"/>
    <w:rsid w:val="00BB2304"/>
    <w:rsid w:val="00BB2DA7"/>
    <w:rsid w:val="00BB5894"/>
    <w:rsid w:val="00BC08AD"/>
    <w:rsid w:val="00BC2CEF"/>
    <w:rsid w:val="00BC2E43"/>
    <w:rsid w:val="00BC5E75"/>
    <w:rsid w:val="00BD0A4B"/>
    <w:rsid w:val="00BD5013"/>
    <w:rsid w:val="00BE08ED"/>
    <w:rsid w:val="00BE50F9"/>
    <w:rsid w:val="00BE5DF2"/>
    <w:rsid w:val="00BE62B6"/>
    <w:rsid w:val="00BE7B1D"/>
    <w:rsid w:val="00BF2470"/>
    <w:rsid w:val="00C00DDE"/>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122"/>
    <w:rsid w:val="00CB2C03"/>
    <w:rsid w:val="00CB2E2C"/>
    <w:rsid w:val="00CB2EC4"/>
    <w:rsid w:val="00CC239F"/>
    <w:rsid w:val="00CC24FE"/>
    <w:rsid w:val="00CC314F"/>
    <w:rsid w:val="00CC338B"/>
    <w:rsid w:val="00CC4059"/>
    <w:rsid w:val="00CC4D53"/>
    <w:rsid w:val="00CC50D1"/>
    <w:rsid w:val="00CC6BF0"/>
    <w:rsid w:val="00CD2B39"/>
    <w:rsid w:val="00CD3E9A"/>
    <w:rsid w:val="00CD490D"/>
    <w:rsid w:val="00CD5F71"/>
    <w:rsid w:val="00CE2DF0"/>
    <w:rsid w:val="00CE434D"/>
    <w:rsid w:val="00CE4D83"/>
    <w:rsid w:val="00CE700A"/>
    <w:rsid w:val="00CF2312"/>
    <w:rsid w:val="00CF532B"/>
    <w:rsid w:val="00CF69FE"/>
    <w:rsid w:val="00D00A80"/>
    <w:rsid w:val="00D0179F"/>
    <w:rsid w:val="00D02523"/>
    <w:rsid w:val="00D04AE9"/>
    <w:rsid w:val="00D04F98"/>
    <w:rsid w:val="00D128F9"/>
    <w:rsid w:val="00D13153"/>
    <w:rsid w:val="00D14B64"/>
    <w:rsid w:val="00D207ED"/>
    <w:rsid w:val="00D22048"/>
    <w:rsid w:val="00D2463D"/>
    <w:rsid w:val="00D24D56"/>
    <w:rsid w:val="00D27B02"/>
    <w:rsid w:val="00D3149A"/>
    <w:rsid w:val="00D43758"/>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86144"/>
    <w:rsid w:val="00D912C2"/>
    <w:rsid w:val="00D92451"/>
    <w:rsid w:val="00D93A1C"/>
    <w:rsid w:val="00D96A67"/>
    <w:rsid w:val="00DA0281"/>
    <w:rsid w:val="00DA5716"/>
    <w:rsid w:val="00DA6D3D"/>
    <w:rsid w:val="00DB0EF1"/>
    <w:rsid w:val="00DB1A23"/>
    <w:rsid w:val="00DB28F1"/>
    <w:rsid w:val="00DB3031"/>
    <w:rsid w:val="00DB6FD5"/>
    <w:rsid w:val="00DB708D"/>
    <w:rsid w:val="00DC35F0"/>
    <w:rsid w:val="00DC3FAD"/>
    <w:rsid w:val="00DC6E8D"/>
    <w:rsid w:val="00DD1625"/>
    <w:rsid w:val="00DD4111"/>
    <w:rsid w:val="00DD4D2A"/>
    <w:rsid w:val="00DD4DDD"/>
    <w:rsid w:val="00DD5B32"/>
    <w:rsid w:val="00DE1E0D"/>
    <w:rsid w:val="00DE789F"/>
    <w:rsid w:val="00DF5944"/>
    <w:rsid w:val="00DF59DF"/>
    <w:rsid w:val="00DF60FB"/>
    <w:rsid w:val="00DF6403"/>
    <w:rsid w:val="00DF74AC"/>
    <w:rsid w:val="00E01663"/>
    <w:rsid w:val="00E0172B"/>
    <w:rsid w:val="00E06524"/>
    <w:rsid w:val="00E10D07"/>
    <w:rsid w:val="00E11570"/>
    <w:rsid w:val="00E11915"/>
    <w:rsid w:val="00E14BF2"/>
    <w:rsid w:val="00E23C50"/>
    <w:rsid w:val="00E26E2C"/>
    <w:rsid w:val="00E30047"/>
    <w:rsid w:val="00E354D0"/>
    <w:rsid w:val="00E40AD8"/>
    <w:rsid w:val="00E418B5"/>
    <w:rsid w:val="00E439FC"/>
    <w:rsid w:val="00E44518"/>
    <w:rsid w:val="00E61CAD"/>
    <w:rsid w:val="00E62B20"/>
    <w:rsid w:val="00E63A6B"/>
    <w:rsid w:val="00E63A8A"/>
    <w:rsid w:val="00E71353"/>
    <w:rsid w:val="00E72984"/>
    <w:rsid w:val="00E72CF6"/>
    <w:rsid w:val="00E73DA6"/>
    <w:rsid w:val="00E76211"/>
    <w:rsid w:val="00E8237D"/>
    <w:rsid w:val="00E82CC9"/>
    <w:rsid w:val="00E83EDB"/>
    <w:rsid w:val="00E85808"/>
    <w:rsid w:val="00E877B5"/>
    <w:rsid w:val="00EA0608"/>
    <w:rsid w:val="00EA09F1"/>
    <w:rsid w:val="00EA3245"/>
    <w:rsid w:val="00EA41E2"/>
    <w:rsid w:val="00EA65C1"/>
    <w:rsid w:val="00EA693F"/>
    <w:rsid w:val="00EA7762"/>
    <w:rsid w:val="00EB0FC8"/>
    <w:rsid w:val="00EB2CCD"/>
    <w:rsid w:val="00EB3644"/>
    <w:rsid w:val="00EB3706"/>
    <w:rsid w:val="00EC4B7A"/>
    <w:rsid w:val="00ED143C"/>
    <w:rsid w:val="00ED1CF8"/>
    <w:rsid w:val="00ED5E24"/>
    <w:rsid w:val="00ED5E3E"/>
    <w:rsid w:val="00ED689A"/>
    <w:rsid w:val="00ED7320"/>
    <w:rsid w:val="00ED73CD"/>
    <w:rsid w:val="00EE0292"/>
    <w:rsid w:val="00EE241F"/>
    <w:rsid w:val="00EE249D"/>
    <w:rsid w:val="00EE47A3"/>
    <w:rsid w:val="00EE51AD"/>
    <w:rsid w:val="00EF7005"/>
    <w:rsid w:val="00F0118B"/>
    <w:rsid w:val="00F04355"/>
    <w:rsid w:val="00F07516"/>
    <w:rsid w:val="00F11E5B"/>
    <w:rsid w:val="00F12596"/>
    <w:rsid w:val="00F15836"/>
    <w:rsid w:val="00F17104"/>
    <w:rsid w:val="00F17ABD"/>
    <w:rsid w:val="00F203B8"/>
    <w:rsid w:val="00F22912"/>
    <w:rsid w:val="00F24311"/>
    <w:rsid w:val="00F3134C"/>
    <w:rsid w:val="00F3135F"/>
    <w:rsid w:val="00F3292C"/>
    <w:rsid w:val="00F3327E"/>
    <w:rsid w:val="00F33C9B"/>
    <w:rsid w:val="00F3509F"/>
    <w:rsid w:val="00F4391A"/>
    <w:rsid w:val="00F46031"/>
    <w:rsid w:val="00F51030"/>
    <w:rsid w:val="00F55334"/>
    <w:rsid w:val="00F612C2"/>
    <w:rsid w:val="00F61829"/>
    <w:rsid w:val="00F61D8E"/>
    <w:rsid w:val="00F661EF"/>
    <w:rsid w:val="00F719B8"/>
    <w:rsid w:val="00F74516"/>
    <w:rsid w:val="00F83B15"/>
    <w:rsid w:val="00F85D6A"/>
    <w:rsid w:val="00F931A5"/>
    <w:rsid w:val="00F96FC3"/>
    <w:rsid w:val="00F9771D"/>
    <w:rsid w:val="00FA0038"/>
    <w:rsid w:val="00FA012D"/>
    <w:rsid w:val="00FA05C0"/>
    <w:rsid w:val="00FA3511"/>
    <w:rsid w:val="00FA3988"/>
    <w:rsid w:val="00FA5E63"/>
    <w:rsid w:val="00FA6E30"/>
    <w:rsid w:val="00FB0102"/>
    <w:rsid w:val="00FB2109"/>
    <w:rsid w:val="00FB3664"/>
    <w:rsid w:val="00FB3F72"/>
    <w:rsid w:val="00FC239E"/>
    <w:rsid w:val="00FC3923"/>
    <w:rsid w:val="00FC5A3C"/>
    <w:rsid w:val="00FC5D15"/>
    <w:rsid w:val="00FD2440"/>
    <w:rsid w:val="00FD4C9B"/>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E2FA49"/>
  <w15:docId w15:val="{C4A62817-4BF9-44C9-9207-EA96C50DC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paragraph" w:styleId="Heading1">
    <w:name w:val="heading 1"/>
    <w:basedOn w:val="Normal"/>
    <w:next w:val="Normal"/>
    <w:link w:val="Heading1Char"/>
    <w:uiPriority w:val="9"/>
    <w:qFormat/>
    <w:rsid w:val="00A75F1C"/>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NormalWeb">
    <w:name w:val="Normal (Web)"/>
    <w:basedOn w:val="Normal"/>
    <w:uiPriority w:val="99"/>
    <w:unhideWhenUsed/>
    <w:rsid w:val="007E2166"/>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Heading1Char">
    <w:name w:val="Heading 1 Char"/>
    <w:basedOn w:val="DefaultParagraphFont"/>
    <w:link w:val="Heading1"/>
    <w:uiPriority w:val="9"/>
    <w:rsid w:val="00A75F1C"/>
    <w:rPr>
      <w:rFonts w:asciiTheme="majorHAnsi" w:eastAsiaTheme="majorEastAsia" w:hAnsiTheme="majorHAnsi" w:cstheme="majorBidi"/>
      <w:color w:val="365F91" w:themeColor="accent1" w:themeShade="BF"/>
      <w:sz w:val="32"/>
      <w:szCs w:val="32"/>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49A66A-56F1-4ED7-988B-F193C0BDD3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5</Pages>
  <Words>950</Words>
  <Characters>5420</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Mike Mofokeng</cp:lastModifiedBy>
  <cp:revision>5</cp:revision>
  <cp:lastPrinted>2017-01-25T06:29:00Z</cp:lastPrinted>
  <dcterms:created xsi:type="dcterms:W3CDTF">2017-03-06T19:47:00Z</dcterms:created>
  <dcterms:modified xsi:type="dcterms:W3CDTF">2017-03-07T07:32:00Z</dcterms:modified>
</cp:coreProperties>
</file>